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83" w:type="dxa"/>
        <w:jc w:val="center"/>
        <w:tblLook w:val="01E0" w:firstRow="1" w:lastRow="1" w:firstColumn="1" w:lastColumn="1" w:noHBand="0" w:noVBand="0"/>
      </w:tblPr>
      <w:tblGrid>
        <w:gridCol w:w="3401"/>
        <w:gridCol w:w="6082"/>
      </w:tblGrid>
      <w:tr w:rsidR="00AF7BEC" w:rsidRPr="00BE31CA" w14:paraId="56472AD5" w14:textId="77777777">
        <w:trPr>
          <w:jc w:val="center"/>
        </w:trPr>
        <w:tc>
          <w:tcPr>
            <w:tcW w:w="3401" w:type="dxa"/>
          </w:tcPr>
          <w:p w14:paraId="327C324A" w14:textId="77777777" w:rsidR="00AF7BEC" w:rsidRPr="00BE31CA" w:rsidRDefault="00E95637">
            <w:pPr>
              <w:keepNext/>
              <w:keepLines/>
              <w:spacing w:before="0" w:after="0"/>
              <w:ind w:firstLine="0"/>
              <w:jc w:val="center"/>
              <w:rPr>
                <w:b/>
                <w:sz w:val="26"/>
                <w:szCs w:val="26"/>
              </w:rPr>
            </w:pPr>
            <w:r w:rsidRPr="00BE31CA">
              <w:rPr>
                <w:b/>
                <w:sz w:val="26"/>
                <w:szCs w:val="26"/>
              </w:rPr>
              <w:t>H</w:t>
            </w:r>
            <w:r w:rsidRPr="00BE31CA">
              <w:rPr>
                <w:b/>
                <w:sz w:val="26"/>
                <w:szCs w:val="26"/>
              </w:rPr>
              <w:t>Ộ</w:t>
            </w:r>
            <w:r w:rsidRPr="00BE31CA">
              <w:rPr>
                <w:b/>
                <w:sz w:val="26"/>
                <w:szCs w:val="26"/>
              </w:rPr>
              <w:t>I Đ</w:t>
            </w:r>
            <w:r w:rsidRPr="00BE31CA">
              <w:rPr>
                <w:b/>
                <w:sz w:val="26"/>
                <w:szCs w:val="26"/>
              </w:rPr>
              <w:t>Ồ</w:t>
            </w:r>
            <w:r w:rsidRPr="00BE31CA">
              <w:rPr>
                <w:b/>
                <w:sz w:val="26"/>
                <w:szCs w:val="26"/>
              </w:rPr>
              <w:t>NG NHÂN DÂN</w:t>
            </w:r>
          </w:p>
          <w:p w14:paraId="61A202F8" w14:textId="77777777" w:rsidR="00AF7BEC" w:rsidRPr="00BE31CA" w:rsidRDefault="00E95637">
            <w:pPr>
              <w:keepNext/>
              <w:keepLines/>
              <w:spacing w:before="0" w:after="0"/>
              <w:ind w:firstLine="0"/>
              <w:jc w:val="center"/>
              <w:rPr>
                <w:b/>
                <w:sz w:val="26"/>
                <w:szCs w:val="26"/>
              </w:rPr>
            </w:pPr>
            <w:r w:rsidRPr="00BE31CA">
              <w:rPr>
                <w:b/>
                <w:noProof/>
                <w:sz w:val="26"/>
                <w:szCs w:val="26"/>
              </w:rPr>
              <mc:AlternateContent>
                <mc:Choice Requires="wps">
                  <w:drawing>
                    <wp:anchor distT="0" distB="0" distL="114300" distR="114300" simplePos="0" relativeHeight="251664384" behindDoc="0" locked="0" layoutInCell="1" allowOverlap="1" wp14:anchorId="388C5066" wp14:editId="79F522EE">
                      <wp:simplePos x="0" y="0"/>
                      <wp:positionH relativeFrom="column">
                        <wp:posOffset>640080</wp:posOffset>
                      </wp:positionH>
                      <wp:positionV relativeFrom="paragraph">
                        <wp:posOffset>229870</wp:posOffset>
                      </wp:positionV>
                      <wp:extent cx="642620" cy="0"/>
                      <wp:effectExtent l="11430" t="10795" r="12700" b="8255"/>
                      <wp:wrapNone/>
                      <wp:docPr id="1" name="Line 7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772C4" id="Line 726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18.1pt" to="10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"/>
                  </w:pict>
                </mc:Fallback>
              </mc:AlternateContent>
            </w:r>
            <w:r w:rsidRPr="00BE31CA">
              <w:rPr>
                <w:b/>
                <w:noProof/>
                <w:sz w:val="26"/>
                <w:szCs w:val="26"/>
              </w:rPr>
              <w:t>T</w:t>
            </w:r>
            <w:r w:rsidRPr="00BE31CA">
              <w:rPr>
                <w:b/>
                <w:noProof/>
                <w:sz w:val="26"/>
                <w:szCs w:val="26"/>
              </w:rPr>
              <w:t>Ỉ</w:t>
            </w:r>
            <w:r w:rsidRPr="00BE31CA">
              <w:rPr>
                <w:b/>
                <w:noProof/>
                <w:sz w:val="26"/>
                <w:szCs w:val="26"/>
              </w:rPr>
              <w:t>NH</w:t>
            </w:r>
            <w:r w:rsidRPr="00BE31CA">
              <w:rPr>
                <w:b/>
                <w:sz w:val="26"/>
                <w:szCs w:val="26"/>
              </w:rPr>
              <w:t xml:space="preserve"> HÀ TĨNH</w:t>
            </w:r>
          </w:p>
        </w:tc>
        <w:tc>
          <w:tcPr>
            <w:tcW w:w="6082" w:type="dxa"/>
          </w:tcPr>
          <w:p w14:paraId="1F58D161" w14:textId="77777777" w:rsidR="00AF7BEC" w:rsidRPr="00BE31CA" w:rsidRDefault="00E95637">
            <w:pPr>
              <w:keepNext/>
              <w:keepLines/>
              <w:spacing w:before="0" w:after="0"/>
              <w:ind w:firstLine="0"/>
              <w:jc w:val="center"/>
              <w:rPr>
                <w:b/>
                <w:sz w:val="26"/>
                <w:szCs w:val="26"/>
              </w:rPr>
            </w:pPr>
            <w:r w:rsidRPr="00BE31CA">
              <w:rPr>
                <w:b/>
                <w:sz w:val="26"/>
                <w:szCs w:val="26"/>
              </w:rPr>
              <w:t>C</w:t>
            </w:r>
            <w:r w:rsidRPr="00BE31CA">
              <w:rPr>
                <w:b/>
                <w:sz w:val="26"/>
                <w:szCs w:val="26"/>
              </w:rPr>
              <w:t>Ộ</w:t>
            </w:r>
            <w:r w:rsidRPr="00BE31CA">
              <w:rPr>
                <w:b/>
                <w:sz w:val="26"/>
                <w:szCs w:val="26"/>
              </w:rPr>
              <w:t>NG HÒA XÃ H</w:t>
            </w:r>
            <w:r w:rsidRPr="00BE31CA">
              <w:rPr>
                <w:b/>
                <w:sz w:val="26"/>
                <w:szCs w:val="26"/>
              </w:rPr>
              <w:t>Ộ</w:t>
            </w:r>
            <w:r w:rsidRPr="00BE31CA">
              <w:rPr>
                <w:b/>
                <w:sz w:val="26"/>
                <w:szCs w:val="26"/>
              </w:rPr>
              <w:t>I CH</w:t>
            </w:r>
            <w:r w:rsidRPr="00BE31CA">
              <w:rPr>
                <w:b/>
                <w:sz w:val="26"/>
                <w:szCs w:val="26"/>
              </w:rPr>
              <w:t>Ủ</w:t>
            </w:r>
            <w:r w:rsidRPr="00BE31CA">
              <w:rPr>
                <w:b/>
                <w:sz w:val="26"/>
                <w:szCs w:val="26"/>
              </w:rPr>
              <w:t xml:space="preserve"> NGHĨA VI</w:t>
            </w:r>
            <w:r w:rsidRPr="00BE31CA">
              <w:rPr>
                <w:b/>
                <w:sz w:val="26"/>
                <w:szCs w:val="26"/>
              </w:rPr>
              <w:t>Ệ</w:t>
            </w:r>
            <w:r w:rsidRPr="00BE31CA">
              <w:rPr>
                <w:b/>
                <w:sz w:val="26"/>
                <w:szCs w:val="26"/>
              </w:rPr>
              <w:t>T NAM</w:t>
            </w:r>
          </w:p>
          <w:p w14:paraId="2D6539FA" w14:textId="77777777" w:rsidR="00AF7BEC" w:rsidRPr="00BE31CA" w:rsidRDefault="00E95637">
            <w:pPr>
              <w:keepNext/>
              <w:keepLines/>
              <w:spacing w:before="0" w:after="0"/>
              <w:ind w:firstLine="0"/>
              <w:jc w:val="center"/>
              <w:rPr>
                <w:b/>
                <w:sz w:val="28"/>
                <w:szCs w:val="28"/>
              </w:rPr>
            </w:pPr>
            <w:r w:rsidRPr="00BE31CA">
              <w:rPr>
                <w:b/>
                <w:sz w:val="28"/>
                <w:szCs w:val="28"/>
              </w:rPr>
              <w:t>Đ</w:t>
            </w:r>
            <w:r w:rsidRPr="00BE31CA">
              <w:rPr>
                <w:b/>
                <w:sz w:val="28"/>
                <w:szCs w:val="28"/>
              </w:rPr>
              <w:t>ộ</w:t>
            </w:r>
            <w:r w:rsidRPr="00BE31CA">
              <w:rPr>
                <w:b/>
                <w:sz w:val="28"/>
                <w:szCs w:val="28"/>
              </w:rPr>
              <w:t>c l</w:t>
            </w:r>
            <w:r w:rsidRPr="00BE31CA">
              <w:rPr>
                <w:b/>
                <w:sz w:val="28"/>
                <w:szCs w:val="28"/>
              </w:rPr>
              <w:t>ậ</w:t>
            </w:r>
            <w:r w:rsidRPr="00BE31CA">
              <w:rPr>
                <w:b/>
                <w:sz w:val="28"/>
                <w:szCs w:val="28"/>
              </w:rPr>
              <w:t>p - T</w:t>
            </w:r>
            <w:r w:rsidRPr="00BE31CA">
              <w:rPr>
                <w:b/>
                <w:sz w:val="28"/>
                <w:szCs w:val="28"/>
              </w:rPr>
              <w:t>ự</w:t>
            </w:r>
            <w:r w:rsidRPr="00BE31CA">
              <w:rPr>
                <w:b/>
                <w:sz w:val="28"/>
                <w:szCs w:val="28"/>
              </w:rPr>
              <w:t xml:space="preserve"> do - H</w:t>
            </w:r>
            <w:r w:rsidRPr="00BE31CA">
              <w:rPr>
                <w:b/>
                <w:sz w:val="28"/>
                <w:szCs w:val="28"/>
              </w:rPr>
              <w:t>ạ</w:t>
            </w:r>
            <w:r w:rsidRPr="00BE31CA">
              <w:rPr>
                <w:b/>
                <w:sz w:val="28"/>
                <w:szCs w:val="28"/>
              </w:rPr>
              <w:t>nh phúc</w:t>
            </w:r>
          </w:p>
          <w:p w14:paraId="1F6DE717" w14:textId="77777777" w:rsidR="00AF7BEC" w:rsidRPr="00BE31CA" w:rsidRDefault="00E95637">
            <w:pPr>
              <w:keepNext/>
              <w:keepLines/>
              <w:spacing w:before="0" w:after="0"/>
              <w:ind w:firstLine="0"/>
              <w:jc w:val="center"/>
              <w:rPr>
                <w:b/>
                <w:sz w:val="26"/>
                <w:szCs w:val="26"/>
              </w:rPr>
            </w:pPr>
            <w:r w:rsidRPr="00BE31CA">
              <w:rPr>
                <w:b/>
                <w:noProof/>
                <w:sz w:val="26"/>
                <w:szCs w:val="26"/>
              </w:rPr>
              <mc:AlternateContent>
                <mc:Choice Requires="wps">
                  <w:drawing>
                    <wp:anchor distT="0" distB="0" distL="114300" distR="114300" simplePos="0" relativeHeight="251665408" behindDoc="0" locked="0" layoutInCell="1" allowOverlap="1" wp14:anchorId="4C4A0869" wp14:editId="4F31790A">
                      <wp:simplePos x="0" y="0"/>
                      <wp:positionH relativeFrom="column">
                        <wp:posOffset>823644</wp:posOffset>
                      </wp:positionH>
                      <wp:positionV relativeFrom="paragraph">
                        <wp:posOffset>24130</wp:posOffset>
                      </wp:positionV>
                      <wp:extent cx="2091397"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20913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A897AF"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4.85pt,1.9pt" to="229.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" strokecolor="black [3040]"/>
                  </w:pict>
                </mc:Fallback>
              </mc:AlternateContent>
            </w:r>
          </w:p>
        </w:tc>
      </w:tr>
      <w:tr w:rsidR="00AF7BEC" w:rsidRPr="00BE31CA" w14:paraId="5EB6AE1F" w14:textId="77777777">
        <w:trPr>
          <w:jc w:val="center"/>
        </w:trPr>
        <w:tc>
          <w:tcPr>
            <w:tcW w:w="3401" w:type="dxa"/>
          </w:tcPr>
          <w:p w14:paraId="0343002E" w14:textId="73F249C7" w:rsidR="00AF7BEC" w:rsidRPr="00BE31CA" w:rsidRDefault="00E95637">
            <w:pPr>
              <w:keepNext/>
              <w:keepLines/>
              <w:spacing w:before="0" w:after="0"/>
              <w:ind w:firstLine="0"/>
              <w:jc w:val="center"/>
              <w:rPr>
                <w:sz w:val="26"/>
                <w:szCs w:val="26"/>
              </w:rPr>
            </w:pPr>
            <w:r w:rsidRPr="00BE31CA">
              <w:rPr>
                <w:sz w:val="26"/>
                <w:szCs w:val="26"/>
              </w:rPr>
              <w:t>S</w:t>
            </w:r>
            <w:r w:rsidRPr="00BE31CA">
              <w:rPr>
                <w:sz w:val="26"/>
                <w:szCs w:val="26"/>
              </w:rPr>
              <w:t>ố</w:t>
            </w:r>
            <w:r w:rsidRPr="00BE31CA">
              <w:rPr>
                <w:sz w:val="26"/>
                <w:szCs w:val="26"/>
              </w:rPr>
              <w:t>:</w:t>
            </w:r>
            <w:r w:rsidR="00EB3962" w:rsidRPr="00BE31CA">
              <w:rPr>
                <w:sz w:val="26"/>
                <w:szCs w:val="26"/>
              </w:rPr>
              <w:t xml:space="preserve"> </w:t>
            </w:r>
            <w:r w:rsidR="00315C7B" w:rsidRPr="00BE31CA">
              <w:rPr>
                <w:sz w:val="26"/>
                <w:szCs w:val="26"/>
              </w:rPr>
              <w:t xml:space="preserve">           </w:t>
            </w:r>
            <w:r w:rsidRPr="00BE31CA">
              <w:rPr>
                <w:sz w:val="26"/>
                <w:szCs w:val="26"/>
              </w:rPr>
              <w:t>/2024/NQ-HĐND</w:t>
            </w:r>
          </w:p>
        </w:tc>
        <w:tc>
          <w:tcPr>
            <w:tcW w:w="6082" w:type="dxa"/>
          </w:tcPr>
          <w:p w14:paraId="3C6A8D2C" w14:textId="14B4B78D" w:rsidR="00AF7BEC" w:rsidRPr="00BE31CA" w:rsidRDefault="00E95637">
            <w:pPr>
              <w:keepNext/>
              <w:keepLines/>
              <w:spacing w:before="0" w:after="0"/>
              <w:ind w:firstLine="0"/>
              <w:jc w:val="center"/>
              <w:rPr>
                <w:i/>
                <w:sz w:val="26"/>
                <w:szCs w:val="26"/>
                <w:lang w:val="nl-NL"/>
              </w:rPr>
            </w:pPr>
            <w:r w:rsidRPr="00BE31CA">
              <w:rPr>
                <w:i/>
                <w:sz w:val="26"/>
                <w:szCs w:val="26"/>
                <w:lang w:val="nl-NL"/>
              </w:rPr>
              <w:t>Hà Tĩnh, ngày</w:t>
            </w:r>
            <w:r w:rsidR="00315C7B" w:rsidRPr="00BE31CA">
              <w:rPr>
                <w:i/>
                <w:sz w:val="26"/>
                <w:szCs w:val="26"/>
                <w:lang w:val="nl-NL"/>
              </w:rPr>
              <w:t xml:space="preserve">      </w:t>
            </w:r>
            <w:r w:rsidR="00EB3962" w:rsidRPr="00BE31CA">
              <w:rPr>
                <w:i/>
                <w:sz w:val="26"/>
                <w:szCs w:val="26"/>
                <w:lang w:val="nl-NL"/>
              </w:rPr>
              <w:t xml:space="preserve"> </w:t>
            </w:r>
            <w:r w:rsidRPr="00BE31CA">
              <w:rPr>
                <w:i/>
                <w:sz w:val="26"/>
                <w:szCs w:val="26"/>
                <w:lang w:val="nl-NL"/>
              </w:rPr>
              <w:t>tháng</w:t>
            </w:r>
            <w:r w:rsidR="00315C7B" w:rsidRPr="00BE31CA">
              <w:rPr>
                <w:i/>
                <w:sz w:val="26"/>
                <w:szCs w:val="26"/>
                <w:lang w:val="nl-NL"/>
              </w:rPr>
              <w:t xml:space="preserve">      </w:t>
            </w:r>
            <w:r w:rsidR="00EB3962" w:rsidRPr="00BE31CA">
              <w:rPr>
                <w:i/>
                <w:sz w:val="26"/>
                <w:szCs w:val="26"/>
                <w:lang w:val="nl-NL"/>
              </w:rPr>
              <w:t xml:space="preserve"> </w:t>
            </w:r>
            <w:r w:rsidRPr="00BE31CA">
              <w:rPr>
                <w:i/>
                <w:sz w:val="26"/>
                <w:szCs w:val="26"/>
                <w:lang w:val="nl-NL"/>
              </w:rPr>
              <w:t>năm 2024</w:t>
            </w:r>
          </w:p>
        </w:tc>
      </w:tr>
    </w:tbl>
    <w:p w14:paraId="2142C3A4" w14:textId="77777777" w:rsidR="00AF7BEC" w:rsidRPr="00BE31CA" w:rsidRDefault="00E95637" w:rsidP="00962CBC">
      <w:pPr>
        <w:ind w:firstLine="0"/>
        <w:rPr>
          <w:sz w:val="28"/>
          <w:szCs w:val="28"/>
          <w:lang w:val="nl-NL"/>
        </w:rPr>
      </w:pPr>
      <w:r w:rsidRPr="00BE31CA">
        <w:rPr>
          <w:noProof/>
          <w:sz w:val="22"/>
          <w:szCs w:val="20"/>
        </w:rPr>
        <mc:AlternateContent>
          <mc:Choice Requires="wps">
            <w:drawing>
              <wp:anchor distT="45720" distB="45720" distL="114300" distR="114300" simplePos="0" relativeHeight="251661824" behindDoc="0" locked="0" layoutInCell="1" allowOverlap="1" wp14:anchorId="37FD46C1" wp14:editId="0A9036F4">
                <wp:simplePos x="0" y="0"/>
                <wp:positionH relativeFrom="margin">
                  <wp:posOffset>396240</wp:posOffset>
                </wp:positionH>
                <wp:positionV relativeFrom="paragraph">
                  <wp:posOffset>58420</wp:posOffset>
                </wp:positionV>
                <wp:extent cx="1123950" cy="29527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95275"/>
                        </a:xfrm>
                        <a:prstGeom prst="rect">
                          <a:avLst/>
                        </a:prstGeom>
                        <a:solidFill>
                          <a:srgbClr val="FFFFFF"/>
                        </a:solidFill>
                        <a:ln w="9525">
                          <a:solidFill>
                            <a:srgbClr val="000000"/>
                          </a:solidFill>
                          <a:miter lim="800000"/>
                          <a:headEnd/>
                          <a:tailEnd/>
                        </a:ln>
                      </wps:spPr>
                      <wps:txbx>
                        <w:txbxContent>
                          <w:p w14:paraId="0D94C965" w14:textId="77777777" w:rsidR="00AF7BEC" w:rsidRDefault="00E95637">
                            <w:pPr>
                              <w:spacing w:before="0" w:after="0"/>
                              <w:ind w:firstLine="0"/>
                              <w:jc w:val="center"/>
                              <w:rPr>
                                <w:b/>
                                <w:bCs/>
                                <w:sz w:val="26"/>
                                <w:szCs w:val="26"/>
                              </w:rPr>
                            </w:pPr>
                            <w:r>
                              <w:rPr>
                                <w:b/>
                                <w:bCs/>
                                <w:sz w:val="26"/>
                                <w:szCs w:val="26"/>
                              </w:rPr>
                              <w:t>D</w:t>
                            </w:r>
                            <w:r>
                              <w:rPr>
                                <w:b/>
                                <w:bCs/>
                                <w:sz w:val="26"/>
                                <w:szCs w:val="26"/>
                              </w:rPr>
                              <w:t>Ự</w:t>
                            </w:r>
                            <w:r>
                              <w:rPr>
                                <w:b/>
                                <w:bCs/>
                                <w:sz w:val="26"/>
                                <w:szCs w:val="26"/>
                              </w:rPr>
                              <w:t xml:space="preserve"> TH</w:t>
                            </w:r>
                            <w:r>
                              <w:rPr>
                                <w:b/>
                                <w:bCs/>
                                <w:sz w:val="26"/>
                                <w:szCs w:val="26"/>
                              </w:rPr>
                              <w:t>Ả</w:t>
                            </w:r>
                            <w:r>
                              <w:rPr>
                                <w:b/>
                                <w:bCs/>
                                <w:sz w:val="26"/>
                                <w:szCs w:val="26"/>
                              </w:rP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FD46C1" id="_x0000_t202" coordsize="21600,21600" o:spt="202" path="m,l,21600r21600,l21600,xe">
                <v:stroke joinstyle="miter"/>
                <v:path gradientshapeok="t" o:connecttype="rect"/>
              </v:shapetype>
              <v:shape id="Text Box 2" o:spid="_x0000_s1026" type="#_x0000_t202" style="position:absolute;left:0;text-align:left;margin-left:31.2pt;margin-top:4.6pt;width:88.5pt;height:23.25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">
                <v:textbox>
                  <w:txbxContent>
                    <w:p w14:paraId="0D94C965" w14:textId="77777777" w:rsidR="00AF7BEC" w:rsidRDefault="00E95637">
                      <w:pPr>
                        <w:spacing w:before="0" w:after="0"/>
                        <w:ind w:firstLine="0"/>
                        <w:jc w:val="center"/>
                        <w:rPr>
                          <w:b/>
                          <w:bCs/>
                          <w:sz w:val="26"/>
                          <w:szCs w:val="26"/>
                        </w:rPr>
                      </w:pPr>
                      <w:r>
                        <w:rPr>
                          <w:b/>
                          <w:bCs/>
                          <w:sz w:val="26"/>
                          <w:szCs w:val="26"/>
                        </w:rPr>
                        <w:t>D</w:t>
                      </w:r>
                      <w:r>
                        <w:rPr>
                          <w:b/>
                          <w:bCs/>
                          <w:sz w:val="26"/>
                          <w:szCs w:val="26"/>
                        </w:rPr>
                        <w:t>Ự</w:t>
                      </w:r>
                      <w:r>
                        <w:rPr>
                          <w:b/>
                          <w:bCs/>
                          <w:sz w:val="26"/>
                          <w:szCs w:val="26"/>
                        </w:rPr>
                        <w:t xml:space="preserve"> TH</w:t>
                      </w:r>
                      <w:r>
                        <w:rPr>
                          <w:b/>
                          <w:bCs/>
                          <w:sz w:val="26"/>
                          <w:szCs w:val="26"/>
                        </w:rPr>
                        <w:t>Ả</w:t>
                      </w:r>
                      <w:r>
                        <w:rPr>
                          <w:b/>
                          <w:bCs/>
                          <w:sz w:val="26"/>
                          <w:szCs w:val="26"/>
                        </w:rPr>
                        <w:t>O</w:t>
                      </w:r>
                    </w:p>
                  </w:txbxContent>
                </v:textbox>
                <w10:wrap anchorx="margin"/>
              </v:shape>
            </w:pict>
          </mc:Fallback>
        </mc:AlternateContent>
      </w:r>
      <w:r w:rsidRPr="00BE31CA">
        <w:rPr>
          <w:sz w:val="22"/>
          <w:szCs w:val="20"/>
          <w:lang w:val="nl-NL"/>
        </w:rPr>
        <w:t xml:space="preserve"> </w:t>
      </w:r>
    </w:p>
    <w:p w14:paraId="19581F08" w14:textId="6266E510" w:rsidR="00AF7BEC" w:rsidRPr="00BE31CA" w:rsidRDefault="00C654FB" w:rsidP="00972430">
      <w:pPr>
        <w:spacing w:before="40" w:after="40"/>
        <w:ind w:firstLine="0"/>
        <w:jc w:val="center"/>
        <w:rPr>
          <w:b/>
          <w:sz w:val="28"/>
          <w:szCs w:val="28"/>
          <w:lang w:val="nl-NL"/>
        </w:rPr>
      </w:pPr>
      <w:r w:rsidRPr="00BE31CA">
        <w:rPr>
          <w:noProof/>
          <w:sz w:val="28"/>
          <w:szCs w:val="28"/>
        </w:rPr>
        <mc:AlternateContent>
          <mc:Choice Requires="wps">
            <w:drawing>
              <wp:anchor distT="0" distB="0" distL="114300" distR="114300" simplePos="0" relativeHeight="251657728" behindDoc="0" locked="0" layoutInCell="1" allowOverlap="1" wp14:anchorId="5998E423" wp14:editId="16B3A534">
                <wp:simplePos x="0" y="0"/>
                <wp:positionH relativeFrom="column">
                  <wp:align>center</wp:align>
                </wp:positionH>
                <wp:positionV relativeFrom="paragraph">
                  <wp:posOffset>1260475</wp:posOffset>
                </wp:positionV>
                <wp:extent cx="17146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1FB86" id="Straight Connector 3" o:spid="_x0000_s1026" style="position:absolute;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99.25pt" to="135pt,9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"/>
            </w:pict>
          </mc:Fallback>
        </mc:AlternateContent>
      </w:r>
      <w:r w:rsidRPr="00BE31CA">
        <w:rPr>
          <w:b/>
          <w:sz w:val="28"/>
          <w:szCs w:val="28"/>
          <w:lang w:val="nl-NL"/>
        </w:rPr>
        <w:t>NGHỊ QUYẾT</w:t>
      </w:r>
      <w:r w:rsidRPr="00BE31CA">
        <w:rPr>
          <w:b/>
          <w:sz w:val="28"/>
          <w:szCs w:val="28"/>
          <w:lang w:val="nl-NL"/>
        </w:rPr>
        <w:br/>
      </w:r>
      <w:r w:rsidRPr="00BE31CA">
        <w:rPr>
          <w:b/>
          <w:bCs/>
          <w:sz w:val="28"/>
          <w:szCs w:val="28"/>
        </w:rPr>
        <w:t>Quy định thẩm quyền quyết định phê duyệt nhiệm vụ và dự toán kinh phí mua sắm tài sản, trang thiết bị và quy định phân cấp thẩm quyền quyết</w:t>
      </w:r>
      <w:r w:rsidR="00E60158">
        <w:rPr>
          <w:b/>
          <w:bCs/>
          <w:sz w:val="28"/>
          <w:szCs w:val="28"/>
        </w:rPr>
        <w:t xml:space="preserve"> </w:t>
      </w:r>
      <w:r w:rsidRPr="00BE31CA">
        <w:rPr>
          <w:b/>
          <w:bCs/>
          <w:sz w:val="28"/>
          <w:szCs w:val="28"/>
        </w:rPr>
        <w:t>định phê duyệt nhiệm vụ và dự toán kinh phí cải tạo, nâng cấp, mở rộng, xây dựng mới hạng mục công trình trong các dự án đã đầu tư xây dựng của cơ quan, đơn vị thuộc phạm vi quản lý của tỉnh Hà Tĩnh</w:t>
      </w:r>
    </w:p>
    <w:p w14:paraId="64AB2F13" w14:textId="4021ED5A" w:rsidR="00AF7BEC" w:rsidRPr="00BE31CA" w:rsidRDefault="00AF7BEC" w:rsidP="00972430">
      <w:pPr>
        <w:spacing w:before="40" w:after="40"/>
        <w:ind w:firstLine="0"/>
        <w:rPr>
          <w:b/>
          <w:sz w:val="28"/>
          <w:szCs w:val="28"/>
          <w:lang w:val="nb-NO"/>
        </w:rPr>
      </w:pPr>
    </w:p>
    <w:p w14:paraId="1639DC73" w14:textId="5E698142" w:rsidR="00AF7BEC" w:rsidRPr="00BE31CA" w:rsidRDefault="00E95637" w:rsidP="00972430">
      <w:pPr>
        <w:spacing w:before="40" w:after="40"/>
        <w:ind w:firstLine="0"/>
        <w:jc w:val="center"/>
        <w:rPr>
          <w:b/>
          <w:sz w:val="28"/>
          <w:szCs w:val="28"/>
          <w:lang w:val="nb-NO"/>
        </w:rPr>
      </w:pPr>
      <w:r w:rsidRPr="00BE31CA">
        <w:rPr>
          <w:b/>
          <w:sz w:val="28"/>
          <w:szCs w:val="28"/>
          <w:lang w:val="nb-NO"/>
        </w:rPr>
        <w:t>H</w:t>
      </w:r>
      <w:r w:rsidRPr="00BE31CA">
        <w:rPr>
          <w:b/>
          <w:sz w:val="28"/>
          <w:szCs w:val="28"/>
          <w:lang w:val="nb-NO"/>
        </w:rPr>
        <w:t>Ộ</w:t>
      </w:r>
      <w:r w:rsidRPr="00BE31CA">
        <w:rPr>
          <w:b/>
          <w:sz w:val="28"/>
          <w:szCs w:val="28"/>
          <w:lang w:val="nb-NO"/>
        </w:rPr>
        <w:t>I Đ</w:t>
      </w:r>
      <w:r w:rsidRPr="00BE31CA">
        <w:rPr>
          <w:b/>
          <w:sz w:val="28"/>
          <w:szCs w:val="28"/>
          <w:lang w:val="nb-NO"/>
        </w:rPr>
        <w:t>Ồ</w:t>
      </w:r>
      <w:r w:rsidRPr="00BE31CA">
        <w:rPr>
          <w:b/>
          <w:sz w:val="28"/>
          <w:szCs w:val="28"/>
          <w:lang w:val="nb-NO"/>
        </w:rPr>
        <w:t>NG NHÂN DÂN T</w:t>
      </w:r>
      <w:r w:rsidRPr="00BE31CA">
        <w:rPr>
          <w:b/>
          <w:sz w:val="28"/>
          <w:szCs w:val="28"/>
          <w:lang w:val="nb-NO"/>
        </w:rPr>
        <w:t>Ỉ</w:t>
      </w:r>
      <w:r w:rsidRPr="00BE31CA">
        <w:rPr>
          <w:b/>
          <w:sz w:val="28"/>
          <w:szCs w:val="28"/>
          <w:lang w:val="nb-NO"/>
        </w:rPr>
        <w:t>NH HÀ TĨNH</w:t>
      </w:r>
      <w:r w:rsidRPr="00BE31CA">
        <w:rPr>
          <w:b/>
          <w:sz w:val="28"/>
          <w:szCs w:val="28"/>
          <w:lang w:val="nb-NO"/>
        </w:rPr>
        <w:br/>
        <w:t>KHÓA XVIII, K</w:t>
      </w:r>
      <w:r w:rsidRPr="00BE31CA">
        <w:rPr>
          <w:b/>
          <w:sz w:val="28"/>
          <w:szCs w:val="28"/>
          <w:lang w:val="nb-NO"/>
        </w:rPr>
        <w:t>Ỳ</w:t>
      </w:r>
      <w:r w:rsidRPr="00BE31CA">
        <w:rPr>
          <w:b/>
          <w:sz w:val="28"/>
          <w:szCs w:val="28"/>
          <w:lang w:val="nb-NO"/>
        </w:rPr>
        <w:t xml:space="preserve"> H</w:t>
      </w:r>
      <w:r w:rsidRPr="00BE31CA">
        <w:rPr>
          <w:b/>
          <w:sz w:val="28"/>
          <w:szCs w:val="28"/>
          <w:lang w:val="nb-NO"/>
        </w:rPr>
        <w:t>Ọ</w:t>
      </w:r>
      <w:r w:rsidRPr="00BE31CA">
        <w:rPr>
          <w:b/>
          <w:sz w:val="28"/>
          <w:szCs w:val="28"/>
          <w:lang w:val="nb-NO"/>
        </w:rPr>
        <w:t>P TH</w:t>
      </w:r>
      <w:r w:rsidRPr="00BE31CA">
        <w:rPr>
          <w:b/>
          <w:sz w:val="28"/>
          <w:szCs w:val="28"/>
          <w:lang w:val="nb-NO"/>
        </w:rPr>
        <w:t>Ứ</w:t>
      </w:r>
      <w:r w:rsidRPr="00BE31CA">
        <w:rPr>
          <w:b/>
          <w:sz w:val="28"/>
          <w:szCs w:val="28"/>
          <w:lang w:val="nb-NO"/>
        </w:rPr>
        <w:t xml:space="preserve"> 2</w:t>
      </w:r>
      <w:r w:rsidR="00DE3A9B" w:rsidRPr="00BE31CA">
        <w:rPr>
          <w:b/>
          <w:sz w:val="28"/>
          <w:szCs w:val="28"/>
          <w:lang w:val="nb-NO"/>
        </w:rPr>
        <w:t>2</w:t>
      </w:r>
    </w:p>
    <w:p w14:paraId="44CAD482" w14:textId="77777777" w:rsidR="00AF7BEC" w:rsidRPr="00BE31CA" w:rsidRDefault="00AF7BEC" w:rsidP="00972430">
      <w:pPr>
        <w:widowControl w:val="0"/>
        <w:spacing w:before="40" w:after="40"/>
        <w:ind w:firstLine="0"/>
        <w:rPr>
          <w:iCs/>
          <w:sz w:val="28"/>
          <w:szCs w:val="28"/>
          <w:lang w:val="nb-NO"/>
        </w:rPr>
      </w:pPr>
    </w:p>
    <w:p w14:paraId="344769ED" w14:textId="77777777" w:rsidR="00AF7BEC" w:rsidRPr="00BE31CA" w:rsidRDefault="00E95637" w:rsidP="00972430">
      <w:pPr>
        <w:spacing w:before="40" w:after="40"/>
        <w:rPr>
          <w:i/>
          <w:sz w:val="28"/>
          <w:szCs w:val="28"/>
        </w:rPr>
      </w:pPr>
      <w:r w:rsidRPr="00BE31CA">
        <w:rPr>
          <w:i/>
          <w:sz w:val="28"/>
          <w:szCs w:val="28"/>
        </w:rPr>
        <w:t>Căn c</w:t>
      </w:r>
      <w:r w:rsidRPr="00BE31CA">
        <w:rPr>
          <w:i/>
          <w:sz w:val="28"/>
          <w:szCs w:val="28"/>
        </w:rPr>
        <w:t>ứ</w:t>
      </w:r>
      <w:r w:rsidRPr="00BE31CA">
        <w:rPr>
          <w:i/>
          <w:sz w:val="28"/>
          <w:szCs w:val="28"/>
        </w:rPr>
        <w:t xml:space="preserve"> Lu</w:t>
      </w:r>
      <w:r w:rsidRPr="00BE31CA">
        <w:rPr>
          <w:i/>
          <w:sz w:val="28"/>
          <w:szCs w:val="28"/>
        </w:rPr>
        <w:t>ậ</w:t>
      </w:r>
      <w:r w:rsidRPr="00BE31CA">
        <w:rPr>
          <w:i/>
          <w:sz w:val="28"/>
          <w:szCs w:val="28"/>
        </w:rPr>
        <w:t>t T</w:t>
      </w:r>
      <w:r w:rsidRPr="00BE31CA">
        <w:rPr>
          <w:i/>
          <w:sz w:val="28"/>
          <w:szCs w:val="28"/>
        </w:rPr>
        <w:t>ổ</w:t>
      </w:r>
      <w:r w:rsidRPr="00BE31CA">
        <w:rPr>
          <w:i/>
          <w:sz w:val="28"/>
          <w:szCs w:val="28"/>
        </w:rPr>
        <w:t xml:space="preserve"> ch</w:t>
      </w:r>
      <w:r w:rsidRPr="00BE31CA">
        <w:rPr>
          <w:i/>
          <w:sz w:val="28"/>
          <w:szCs w:val="28"/>
        </w:rPr>
        <w:t>ứ</w:t>
      </w:r>
      <w:r w:rsidRPr="00BE31CA">
        <w:rPr>
          <w:i/>
          <w:sz w:val="28"/>
          <w:szCs w:val="28"/>
        </w:rPr>
        <w:t>c chính quy</w:t>
      </w:r>
      <w:r w:rsidRPr="00BE31CA">
        <w:rPr>
          <w:i/>
          <w:sz w:val="28"/>
          <w:szCs w:val="28"/>
        </w:rPr>
        <w:t>ề</w:t>
      </w:r>
      <w:r w:rsidRPr="00BE31CA">
        <w:rPr>
          <w:i/>
          <w:sz w:val="28"/>
          <w:szCs w:val="28"/>
        </w:rPr>
        <w:t>n đ</w:t>
      </w:r>
      <w:r w:rsidRPr="00BE31CA">
        <w:rPr>
          <w:i/>
          <w:sz w:val="28"/>
          <w:szCs w:val="28"/>
        </w:rPr>
        <w:t>ị</w:t>
      </w:r>
      <w:r w:rsidRPr="00BE31CA">
        <w:rPr>
          <w:i/>
          <w:sz w:val="28"/>
          <w:szCs w:val="28"/>
        </w:rPr>
        <w:t>a phương ngày 19 tháng 6 năm 2015; Lu</w:t>
      </w:r>
      <w:r w:rsidRPr="00BE31CA">
        <w:rPr>
          <w:i/>
          <w:sz w:val="28"/>
          <w:szCs w:val="28"/>
        </w:rPr>
        <w:t>ậ</w:t>
      </w:r>
      <w:r w:rsidRPr="00BE31CA">
        <w:rPr>
          <w:i/>
          <w:sz w:val="28"/>
          <w:szCs w:val="28"/>
        </w:rPr>
        <w:t>t s</w:t>
      </w:r>
      <w:r w:rsidRPr="00BE31CA">
        <w:rPr>
          <w:i/>
          <w:sz w:val="28"/>
          <w:szCs w:val="28"/>
        </w:rPr>
        <w:t>ử</w:t>
      </w:r>
      <w:r w:rsidRPr="00BE31CA">
        <w:rPr>
          <w:i/>
          <w:sz w:val="28"/>
          <w:szCs w:val="28"/>
        </w:rPr>
        <w:t>a đ</w:t>
      </w:r>
      <w:r w:rsidRPr="00BE31CA">
        <w:rPr>
          <w:i/>
          <w:sz w:val="28"/>
          <w:szCs w:val="28"/>
        </w:rPr>
        <w:t>ổ</w:t>
      </w:r>
      <w:r w:rsidRPr="00BE31CA">
        <w:rPr>
          <w:i/>
          <w:sz w:val="28"/>
          <w:szCs w:val="28"/>
        </w:rPr>
        <w:t>i, b</w:t>
      </w:r>
      <w:r w:rsidRPr="00BE31CA">
        <w:rPr>
          <w:i/>
          <w:sz w:val="28"/>
          <w:szCs w:val="28"/>
        </w:rPr>
        <w:t>ổ</w:t>
      </w:r>
      <w:r w:rsidRPr="00BE31CA">
        <w:rPr>
          <w:i/>
          <w:sz w:val="28"/>
          <w:szCs w:val="28"/>
        </w:rPr>
        <w:t xml:space="preserve"> sung m</w:t>
      </w:r>
      <w:r w:rsidRPr="00BE31CA">
        <w:rPr>
          <w:i/>
          <w:sz w:val="28"/>
          <w:szCs w:val="28"/>
        </w:rPr>
        <w:t>ộ</w:t>
      </w:r>
      <w:r w:rsidRPr="00BE31CA">
        <w:rPr>
          <w:i/>
          <w:sz w:val="28"/>
          <w:szCs w:val="28"/>
        </w:rPr>
        <w:t>t s</w:t>
      </w:r>
      <w:r w:rsidRPr="00BE31CA">
        <w:rPr>
          <w:i/>
          <w:sz w:val="28"/>
          <w:szCs w:val="28"/>
        </w:rPr>
        <w:t>ố</w:t>
      </w:r>
      <w:r w:rsidRPr="00BE31CA">
        <w:rPr>
          <w:i/>
          <w:sz w:val="28"/>
          <w:szCs w:val="28"/>
        </w:rPr>
        <w:t xml:space="preserve"> đi</w:t>
      </w:r>
      <w:r w:rsidRPr="00BE31CA">
        <w:rPr>
          <w:i/>
          <w:sz w:val="28"/>
          <w:szCs w:val="28"/>
        </w:rPr>
        <w:t>ề</w:t>
      </w:r>
      <w:r w:rsidRPr="00BE31CA">
        <w:rPr>
          <w:i/>
          <w:sz w:val="28"/>
          <w:szCs w:val="28"/>
        </w:rPr>
        <w:t>u c</w:t>
      </w:r>
      <w:r w:rsidRPr="00BE31CA">
        <w:rPr>
          <w:i/>
          <w:sz w:val="28"/>
          <w:szCs w:val="28"/>
        </w:rPr>
        <w:t>ủ</w:t>
      </w:r>
      <w:r w:rsidRPr="00BE31CA">
        <w:rPr>
          <w:i/>
          <w:sz w:val="28"/>
          <w:szCs w:val="28"/>
        </w:rPr>
        <w:t>a Lu</w:t>
      </w:r>
      <w:r w:rsidRPr="00BE31CA">
        <w:rPr>
          <w:i/>
          <w:sz w:val="28"/>
          <w:szCs w:val="28"/>
        </w:rPr>
        <w:t>ậ</w:t>
      </w:r>
      <w:r w:rsidRPr="00BE31CA">
        <w:rPr>
          <w:i/>
          <w:sz w:val="28"/>
          <w:szCs w:val="28"/>
        </w:rPr>
        <w:t>t T</w:t>
      </w:r>
      <w:r w:rsidRPr="00BE31CA">
        <w:rPr>
          <w:i/>
          <w:sz w:val="28"/>
          <w:szCs w:val="28"/>
        </w:rPr>
        <w:t>ổ</w:t>
      </w:r>
      <w:r w:rsidRPr="00BE31CA">
        <w:rPr>
          <w:i/>
          <w:sz w:val="28"/>
          <w:szCs w:val="28"/>
        </w:rPr>
        <w:t xml:space="preserve"> ch</w:t>
      </w:r>
      <w:r w:rsidRPr="00BE31CA">
        <w:rPr>
          <w:i/>
          <w:sz w:val="28"/>
          <w:szCs w:val="28"/>
        </w:rPr>
        <w:t>ứ</w:t>
      </w:r>
      <w:r w:rsidRPr="00BE31CA">
        <w:rPr>
          <w:i/>
          <w:sz w:val="28"/>
          <w:szCs w:val="28"/>
        </w:rPr>
        <w:t>c Chính ph</w:t>
      </w:r>
      <w:r w:rsidRPr="00BE31CA">
        <w:rPr>
          <w:i/>
          <w:sz w:val="28"/>
          <w:szCs w:val="28"/>
        </w:rPr>
        <w:t>ủ</w:t>
      </w:r>
      <w:r w:rsidRPr="00BE31CA">
        <w:rPr>
          <w:i/>
          <w:sz w:val="28"/>
          <w:szCs w:val="28"/>
        </w:rPr>
        <w:t xml:space="preserve"> và Lu</w:t>
      </w:r>
      <w:r w:rsidRPr="00BE31CA">
        <w:rPr>
          <w:i/>
          <w:sz w:val="28"/>
          <w:szCs w:val="28"/>
        </w:rPr>
        <w:t>ậ</w:t>
      </w:r>
      <w:r w:rsidRPr="00BE31CA">
        <w:rPr>
          <w:i/>
          <w:sz w:val="28"/>
          <w:szCs w:val="28"/>
        </w:rPr>
        <w:t>t T</w:t>
      </w:r>
      <w:r w:rsidRPr="00BE31CA">
        <w:rPr>
          <w:i/>
          <w:sz w:val="28"/>
          <w:szCs w:val="28"/>
        </w:rPr>
        <w:t>ổ</w:t>
      </w:r>
      <w:r w:rsidRPr="00BE31CA">
        <w:rPr>
          <w:i/>
          <w:sz w:val="28"/>
          <w:szCs w:val="28"/>
        </w:rPr>
        <w:t xml:space="preserve"> ch</w:t>
      </w:r>
      <w:r w:rsidRPr="00BE31CA">
        <w:rPr>
          <w:i/>
          <w:sz w:val="28"/>
          <w:szCs w:val="28"/>
        </w:rPr>
        <w:t>ứ</w:t>
      </w:r>
      <w:r w:rsidRPr="00BE31CA">
        <w:rPr>
          <w:i/>
          <w:sz w:val="28"/>
          <w:szCs w:val="28"/>
        </w:rPr>
        <w:t>c chính quy</w:t>
      </w:r>
      <w:r w:rsidRPr="00BE31CA">
        <w:rPr>
          <w:i/>
          <w:sz w:val="28"/>
          <w:szCs w:val="28"/>
        </w:rPr>
        <w:t>ề</w:t>
      </w:r>
      <w:r w:rsidRPr="00BE31CA">
        <w:rPr>
          <w:i/>
          <w:sz w:val="28"/>
          <w:szCs w:val="28"/>
        </w:rPr>
        <w:t>n đ</w:t>
      </w:r>
      <w:r w:rsidRPr="00BE31CA">
        <w:rPr>
          <w:i/>
          <w:sz w:val="28"/>
          <w:szCs w:val="28"/>
        </w:rPr>
        <w:t>ị</w:t>
      </w:r>
      <w:r w:rsidRPr="00BE31CA">
        <w:rPr>
          <w:i/>
          <w:sz w:val="28"/>
          <w:szCs w:val="28"/>
        </w:rPr>
        <w:t xml:space="preserve">a phương ngày 22 tháng 11 năm 2019; </w:t>
      </w:r>
    </w:p>
    <w:p w14:paraId="32B775C0" w14:textId="77777777" w:rsidR="00AF7BEC" w:rsidRPr="00BE31CA" w:rsidRDefault="00E95637" w:rsidP="00972430">
      <w:pPr>
        <w:spacing w:before="40" w:after="40"/>
        <w:rPr>
          <w:i/>
          <w:sz w:val="28"/>
          <w:szCs w:val="28"/>
        </w:rPr>
      </w:pPr>
      <w:r w:rsidRPr="00BE31CA">
        <w:rPr>
          <w:i/>
          <w:sz w:val="28"/>
          <w:szCs w:val="28"/>
        </w:rPr>
        <w:t>Căn c</w:t>
      </w:r>
      <w:r w:rsidRPr="00BE31CA">
        <w:rPr>
          <w:i/>
          <w:sz w:val="28"/>
          <w:szCs w:val="28"/>
        </w:rPr>
        <w:t>ứ</w:t>
      </w:r>
      <w:r w:rsidRPr="00BE31CA">
        <w:rPr>
          <w:i/>
          <w:sz w:val="28"/>
          <w:szCs w:val="28"/>
        </w:rPr>
        <w:t xml:space="preserve"> Lu</w:t>
      </w:r>
      <w:r w:rsidRPr="00BE31CA">
        <w:rPr>
          <w:i/>
          <w:sz w:val="28"/>
          <w:szCs w:val="28"/>
        </w:rPr>
        <w:t>ậ</w:t>
      </w:r>
      <w:r w:rsidRPr="00BE31CA">
        <w:rPr>
          <w:i/>
          <w:sz w:val="28"/>
          <w:szCs w:val="28"/>
        </w:rPr>
        <w:t>t Ban hành văn b</w:t>
      </w:r>
      <w:r w:rsidRPr="00BE31CA">
        <w:rPr>
          <w:i/>
          <w:sz w:val="28"/>
          <w:szCs w:val="28"/>
        </w:rPr>
        <w:t>ả</w:t>
      </w:r>
      <w:r w:rsidRPr="00BE31CA">
        <w:rPr>
          <w:i/>
          <w:sz w:val="28"/>
          <w:szCs w:val="28"/>
        </w:rPr>
        <w:t>n quy ph</w:t>
      </w:r>
      <w:r w:rsidRPr="00BE31CA">
        <w:rPr>
          <w:i/>
          <w:sz w:val="28"/>
          <w:szCs w:val="28"/>
        </w:rPr>
        <w:t>ạ</w:t>
      </w:r>
      <w:r w:rsidRPr="00BE31CA">
        <w:rPr>
          <w:i/>
          <w:sz w:val="28"/>
          <w:szCs w:val="28"/>
        </w:rPr>
        <w:t>m pháp lu</w:t>
      </w:r>
      <w:r w:rsidRPr="00BE31CA">
        <w:rPr>
          <w:i/>
          <w:sz w:val="28"/>
          <w:szCs w:val="28"/>
        </w:rPr>
        <w:t>ậ</w:t>
      </w:r>
      <w:r w:rsidRPr="00BE31CA">
        <w:rPr>
          <w:i/>
          <w:sz w:val="28"/>
          <w:szCs w:val="28"/>
        </w:rPr>
        <w:t>t ngày 22 thá</w:t>
      </w:r>
      <w:r w:rsidRPr="00BE31CA">
        <w:rPr>
          <w:i/>
          <w:sz w:val="28"/>
          <w:szCs w:val="28"/>
        </w:rPr>
        <w:t>ng 6 năm 2015; Lu</w:t>
      </w:r>
      <w:r w:rsidRPr="00BE31CA">
        <w:rPr>
          <w:i/>
          <w:sz w:val="28"/>
          <w:szCs w:val="28"/>
        </w:rPr>
        <w:t>ậ</w:t>
      </w:r>
      <w:r w:rsidRPr="00BE31CA">
        <w:rPr>
          <w:i/>
          <w:sz w:val="28"/>
          <w:szCs w:val="28"/>
        </w:rPr>
        <w:t>t s</w:t>
      </w:r>
      <w:r w:rsidRPr="00BE31CA">
        <w:rPr>
          <w:i/>
          <w:sz w:val="28"/>
          <w:szCs w:val="28"/>
        </w:rPr>
        <w:t>ử</w:t>
      </w:r>
      <w:r w:rsidRPr="00BE31CA">
        <w:rPr>
          <w:i/>
          <w:sz w:val="28"/>
          <w:szCs w:val="28"/>
        </w:rPr>
        <w:t>a đ</w:t>
      </w:r>
      <w:r w:rsidRPr="00BE31CA">
        <w:rPr>
          <w:i/>
          <w:sz w:val="28"/>
          <w:szCs w:val="28"/>
        </w:rPr>
        <w:t>ổ</w:t>
      </w:r>
      <w:r w:rsidRPr="00BE31CA">
        <w:rPr>
          <w:i/>
          <w:sz w:val="28"/>
          <w:szCs w:val="28"/>
        </w:rPr>
        <w:t>i, b</w:t>
      </w:r>
      <w:r w:rsidRPr="00BE31CA">
        <w:rPr>
          <w:i/>
          <w:sz w:val="28"/>
          <w:szCs w:val="28"/>
        </w:rPr>
        <w:t>ổ</w:t>
      </w:r>
      <w:r w:rsidRPr="00BE31CA">
        <w:rPr>
          <w:i/>
          <w:sz w:val="28"/>
          <w:szCs w:val="28"/>
        </w:rPr>
        <w:t xml:space="preserve"> sung m</w:t>
      </w:r>
      <w:r w:rsidRPr="00BE31CA">
        <w:rPr>
          <w:i/>
          <w:sz w:val="28"/>
          <w:szCs w:val="28"/>
        </w:rPr>
        <w:t>ộ</w:t>
      </w:r>
      <w:r w:rsidRPr="00BE31CA">
        <w:rPr>
          <w:i/>
          <w:sz w:val="28"/>
          <w:szCs w:val="28"/>
        </w:rPr>
        <w:t>t s</w:t>
      </w:r>
      <w:r w:rsidRPr="00BE31CA">
        <w:rPr>
          <w:i/>
          <w:sz w:val="28"/>
          <w:szCs w:val="28"/>
        </w:rPr>
        <w:t>ố</w:t>
      </w:r>
      <w:r w:rsidRPr="00BE31CA">
        <w:rPr>
          <w:i/>
          <w:sz w:val="28"/>
          <w:szCs w:val="28"/>
        </w:rPr>
        <w:t xml:space="preserve"> đi</w:t>
      </w:r>
      <w:r w:rsidRPr="00BE31CA">
        <w:rPr>
          <w:i/>
          <w:sz w:val="28"/>
          <w:szCs w:val="28"/>
        </w:rPr>
        <w:t>ề</w:t>
      </w:r>
      <w:r w:rsidRPr="00BE31CA">
        <w:rPr>
          <w:i/>
          <w:sz w:val="28"/>
          <w:szCs w:val="28"/>
        </w:rPr>
        <w:t>u c</w:t>
      </w:r>
      <w:r w:rsidRPr="00BE31CA">
        <w:rPr>
          <w:i/>
          <w:sz w:val="28"/>
          <w:szCs w:val="28"/>
        </w:rPr>
        <w:t>ủ</w:t>
      </w:r>
      <w:r w:rsidRPr="00BE31CA">
        <w:rPr>
          <w:i/>
          <w:sz w:val="28"/>
          <w:szCs w:val="28"/>
        </w:rPr>
        <w:t>a Lu</w:t>
      </w:r>
      <w:r w:rsidRPr="00BE31CA">
        <w:rPr>
          <w:i/>
          <w:sz w:val="28"/>
          <w:szCs w:val="28"/>
        </w:rPr>
        <w:t>ậ</w:t>
      </w:r>
      <w:r w:rsidRPr="00BE31CA">
        <w:rPr>
          <w:i/>
          <w:sz w:val="28"/>
          <w:szCs w:val="28"/>
        </w:rPr>
        <w:t>t Ban hành văn b</w:t>
      </w:r>
      <w:r w:rsidRPr="00BE31CA">
        <w:rPr>
          <w:i/>
          <w:sz w:val="28"/>
          <w:szCs w:val="28"/>
        </w:rPr>
        <w:t>ả</w:t>
      </w:r>
      <w:r w:rsidRPr="00BE31CA">
        <w:rPr>
          <w:i/>
          <w:sz w:val="28"/>
          <w:szCs w:val="28"/>
        </w:rPr>
        <w:t>n quy ph</w:t>
      </w:r>
      <w:r w:rsidRPr="00BE31CA">
        <w:rPr>
          <w:i/>
          <w:sz w:val="28"/>
          <w:szCs w:val="28"/>
        </w:rPr>
        <w:t>ạ</w:t>
      </w:r>
      <w:r w:rsidRPr="00BE31CA">
        <w:rPr>
          <w:i/>
          <w:sz w:val="28"/>
          <w:szCs w:val="28"/>
        </w:rPr>
        <w:t>m pháp lu</w:t>
      </w:r>
      <w:r w:rsidRPr="00BE31CA">
        <w:rPr>
          <w:i/>
          <w:sz w:val="28"/>
          <w:szCs w:val="28"/>
        </w:rPr>
        <w:t>ậ</w:t>
      </w:r>
      <w:r w:rsidRPr="00BE31CA">
        <w:rPr>
          <w:i/>
          <w:sz w:val="28"/>
          <w:szCs w:val="28"/>
        </w:rPr>
        <w:t xml:space="preserve">t ngày 18 tháng 6 năm 2020; </w:t>
      </w:r>
    </w:p>
    <w:p w14:paraId="432D199F" w14:textId="77777777" w:rsidR="00AF7BEC" w:rsidRPr="00BE31CA" w:rsidRDefault="00E95637" w:rsidP="00972430">
      <w:pPr>
        <w:spacing w:before="40" w:after="40"/>
        <w:rPr>
          <w:i/>
          <w:sz w:val="28"/>
          <w:szCs w:val="28"/>
        </w:rPr>
      </w:pPr>
      <w:r w:rsidRPr="00BE31CA">
        <w:rPr>
          <w:i/>
          <w:sz w:val="28"/>
          <w:szCs w:val="28"/>
        </w:rPr>
        <w:t>Căn c</w:t>
      </w:r>
      <w:r w:rsidRPr="00BE31CA">
        <w:rPr>
          <w:i/>
          <w:sz w:val="28"/>
          <w:szCs w:val="28"/>
        </w:rPr>
        <w:t>ứ</w:t>
      </w:r>
      <w:r w:rsidRPr="00BE31CA">
        <w:rPr>
          <w:i/>
          <w:sz w:val="28"/>
          <w:szCs w:val="28"/>
        </w:rPr>
        <w:t xml:space="preserve"> Lu</w:t>
      </w:r>
      <w:r w:rsidRPr="00BE31CA">
        <w:rPr>
          <w:i/>
          <w:sz w:val="28"/>
          <w:szCs w:val="28"/>
        </w:rPr>
        <w:t>ậ</w:t>
      </w:r>
      <w:r w:rsidRPr="00BE31CA">
        <w:rPr>
          <w:i/>
          <w:sz w:val="28"/>
          <w:szCs w:val="28"/>
        </w:rPr>
        <w:t>t Ngân sách nhà nư</w:t>
      </w:r>
      <w:r w:rsidRPr="00BE31CA">
        <w:rPr>
          <w:i/>
          <w:sz w:val="28"/>
          <w:szCs w:val="28"/>
        </w:rPr>
        <w:t>ớ</w:t>
      </w:r>
      <w:r w:rsidRPr="00BE31CA">
        <w:rPr>
          <w:i/>
          <w:sz w:val="28"/>
          <w:szCs w:val="28"/>
        </w:rPr>
        <w:t>c ngày 25 tháng 6 năm 2015;</w:t>
      </w:r>
    </w:p>
    <w:p w14:paraId="4A2B2454" w14:textId="09724C9B" w:rsidR="00E56A63" w:rsidRPr="00BE31CA" w:rsidRDefault="00E56A63" w:rsidP="00972430">
      <w:pPr>
        <w:spacing w:before="40" w:after="40"/>
        <w:rPr>
          <w:i/>
          <w:sz w:val="28"/>
          <w:szCs w:val="28"/>
        </w:rPr>
      </w:pPr>
      <w:r w:rsidRPr="00BE31CA">
        <w:rPr>
          <w:i/>
          <w:sz w:val="28"/>
          <w:szCs w:val="28"/>
        </w:rPr>
        <w:t>Căn cứ Luật Đầu tư công ngày 13 tháng 6 năm 2019;</w:t>
      </w:r>
    </w:p>
    <w:p w14:paraId="4FFD1623" w14:textId="27EFE754" w:rsidR="00E56A63" w:rsidRPr="00BE31CA" w:rsidRDefault="00E56A63" w:rsidP="00972430">
      <w:pPr>
        <w:spacing w:before="40" w:after="40"/>
        <w:rPr>
          <w:i/>
          <w:sz w:val="28"/>
          <w:szCs w:val="28"/>
        </w:rPr>
      </w:pPr>
      <w:r w:rsidRPr="00BE31CA">
        <w:rPr>
          <w:i/>
          <w:sz w:val="28"/>
          <w:szCs w:val="28"/>
        </w:rPr>
        <w:t>Căn cứ Luật Quản lý, sử dụng tài sản công ngày 21 tháng 6 năm 2017;</w:t>
      </w:r>
    </w:p>
    <w:p w14:paraId="0B549614" w14:textId="05349527" w:rsidR="00E56A63" w:rsidRPr="00BE31CA" w:rsidRDefault="00E56A63" w:rsidP="00972430">
      <w:pPr>
        <w:spacing w:before="40" w:after="40"/>
        <w:rPr>
          <w:i/>
          <w:sz w:val="28"/>
          <w:szCs w:val="28"/>
        </w:rPr>
      </w:pPr>
      <w:r w:rsidRPr="00BE31CA">
        <w:rPr>
          <w:i/>
          <w:sz w:val="28"/>
          <w:szCs w:val="28"/>
        </w:rPr>
        <w:t>Căn cứ Luật Xây dựng ngày 18 tháng 6 năm 2014; Luật sửa đổi, bổ sung một số điều của Luật Xây dựng ngày 17 tháng 6 năm 2020;</w:t>
      </w:r>
    </w:p>
    <w:p w14:paraId="09FF7955" w14:textId="0700743C" w:rsidR="00E56A63" w:rsidRPr="00BE31CA" w:rsidRDefault="00E56A63" w:rsidP="00972430">
      <w:pPr>
        <w:spacing w:before="40" w:after="40"/>
        <w:rPr>
          <w:i/>
          <w:sz w:val="28"/>
          <w:szCs w:val="28"/>
        </w:rPr>
      </w:pPr>
      <w:r w:rsidRPr="00BE31CA">
        <w:rPr>
          <w:i/>
          <w:sz w:val="28"/>
          <w:szCs w:val="28"/>
        </w:rPr>
        <w:t>Căn cứ Luật Đấu thầu ngày 23 tháng 6 năm 2023;</w:t>
      </w:r>
    </w:p>
    <w:p w14:paraId="1967269A" w14:textId="5005475B" w:rsidR="00AF7BEC" w:rsidRPr="00BE31CA" w:rsidRDefault="00E95637" w:rsidP="00972430">
      <w:pPr>
        <w:spacing w:before="40" w:after="40"/>
        <w:rPr>
          <w:i/>
          <w:sz w:val="28"/>
          <w:szCs w:val="28"/>
        </w:rPr>
      </w:pPr>
      <w:r w:rsidRPr="00BE31CA">
        <w:rPr>
          <w:i/>
          <w:sz w:val="28"/>
          <w:szCs w:val="28"/>
        </w:rPr>
        <w:t>Căn c</w:t>
      </w:r>
      <w:r w:rsidRPr="00BE31CA">
        <w:rPr>
          <w:i/>
          <w:sz w:val="28"/>
          <w:szCs w:val="28"/>
        </w:rPr>
        <w:t>ứ</w:t>
      </w:r>
      <w:r w:rsidRPr="00BE31CA">
        <w:rPr>
          <w:i/>
          <w:sz w:val="28"/>
          <w:szCs w:val="28"/>
        </w:rPr>
        <w:t xml:space="preserve"> Ngh</w:t>
      </w:r>
      <w:r w:rsidRPr="00BE31CA">
        <w:rPr>
          <w:i/>
          <w:sz w:val="28"/>
          <w:szCs w:val="28"/>
        </w:rPr>
        <w:t>ị</w:t>
      </w:r>
      <w:r w:rsidRPr="00BE31CA">
        <w:rPr>
          <w:i/>
          <w:sz w:val="28"/>
          <w:szCs w:val="28"/>
        </w:rPr>
        <w:t xml:space="preserve"> đ</w:t>
      </w:r>
      <w:r w:rsidRPr="00BE31CA">
        <w:rPr>
          <w:i/>
          <w:sz w:val="28"/>
          <w:szCs w:val="28"/>
        </w:rPr>
        <w:t>ị</w:t>
      </w:r>
      <w:r w:rsidRPr="00BE31CA">
        <w:rPr>
          <w:i/>
          <w:sz w:val="28"/>
          <w:szCs w:val="28"/>
        </w:rPr>
        <w:t>nh s</w:t>
      </w:r>
      <w:r w:rsidRPr="00BE31CA">
        <w:rPr>
          <w:i/>
          <w:sz w:val="28"/>
          <w:szCs w:val="28"/>
        </w:rPr>
        <w:t>ố</w:t>
      </w:r>
      <w:r w:rsidRPr="00BE31CA">
        <w:rPr>
          <w:i/>
          <w:sz w:val="28"/>
          <w:szCs w:val="28"/>
        </w:rPr>
        <w:t xml:space="preserve"> </w:t>
      </w:r>
      <w:r w:rsidR="00E56A63" w:rsidRPr="00BE31CA">
        <w:rPr>
          <w:i/>
          <w:sz w:val="28"/>
          <w:szCs w:val="28"/>
        </w:rPr>
        <w:t>138</w:t>
      </w:r>
      <w:r w:rsidRPr="00BE31CA">
        <w:rPr>
          <w:i/>
          <w:sz w:val="28"/>
          <w:szCs w:val="28"/>
        </w:rPr>
        <w:t>/20</w:t>
      </w:r>
      <w:r w:rsidR="00E56A63" w:rsidRPr="00BE31CA">
        <w:rPr>
          <w:i/>
          <w:sz w:val="28"/>
          <w:szCs w:val="28"/>
        </w:rPr>
        <w:t>24</w:t>
      </w:r>
      <w:r w:rsidRPr="00BE31CA">
        <w:rPr>
          <w:i/>
          <w:sz w:val="28"/>
          <w:szCs w:val="28"/>
        </w:rPr>
        <w:t xml:space="preserve">/NĐ-CP ngày </w:t>
      </w:r>
      <w:r w:rsidR="00E56A63" w:rsidRPr="00BE31CA">
        <w:rPr>
          <w:i/>
          <w:sz w:val="28"/>
          <w:szCs w:val="28"/>
        </w:rPr>
        <w:t>24</w:t>
      </w:r>
      <w:r w:rsidRPr="00BE31CA">
        <w:rPr>
          <w:i/>
          <w:sz w:val="28"/>
          <w:szCs w:val="28"/>
        </w:rPr>
        <w:t xml:space="preserve"> t</w:t>
      </w:r>
      <w:r w:rsidRPr="00BE31CA">
        <w:rPr>
          <w:i/>
          <w:sz w:val="28"/>
          <w:szCs w:val="28"/>
        </w:rPr>
        <w:t xml:space="preserve">háng </w:t>
      </w:r>
      <w:r w:rsidR="00E56A63" w:rsidRPr="00BE31CA">
        <w:rPr>
          <w:i/>
          <w:sz w:val="28"/>
          <w:szCs w:val="28"/>
        </w:rPr>
        <w:t>10</w:t>
      </w:r>
      <w:r w:rsidRPr="00BE31CA">
        <w:rPr>
          <w:i/>
          <w:sz w:val="28"/>
          <w:szCs w:val="28"/>
        </w:rPr>
        <w:t xml:space="preserve"> năm 202</w:t>
      </w:r>
      <w:r w:rsidR="00E56A63" w:rsidRPr="00BE31CA">
        <w:rPr>
          <w:i/>
          <w:sz w:val="28"/>
          <w:szCs w:val="28"/>
        </w:rPr>
        <w:t>4</w:t>
      </w:r>
      <w:r w:rsidRPr="00BE31CA">
        <w:rPr>
          <w:i/>
          <w:sz w:val="28"/>
          <w:szCs w:val="28"/>
        </w:rPr>
        <w:t xml:space="preserve"> c</w:t>
      </w:r>
      <w:r w:rsidRPr="00BE31CA">
        <w:rPr>
          <w:i/>
          <w:sz w:val="28"/>
          <w:szCs w:val="28"/>
        </w:rPr>
        <w:t>ủ</w:t>
      </w:r>
      <w:r w:rsidRPr="00BE31CA">
        <w:rPr>
          <w:i/>
          <w:sz w:val="28"/>
          <w:szCs w:val="28"/>
        </w:rPr>
        <w:t>a Chính ph</w:t>
      </w:r>
      <w:r w:rsidRPr="00BE31CA">
        <w:rPr>
          <w:i/>
          <w:sz w:val="28"/>
          <w:szCs w:val="28"/>
        </w:rPr>
        <w:t>ủ</w:t>
      </w:r>
      <w:r w:rsidRPr="00BE31CA">
        <w:rPr>
          <w:i/>
          <w:sz w:val="28"/>
          <w:szCs w:val="28"/>
        </w:rPr>
        <w:t xml:space="preserve"> </w:t>
      </w:r>
      <w:r w:rsidR="00E56A63" w:rsidRPr="00BE31CA">
        <w:rPr>
          <w:i/>
          <w:sz w:val="28"/>
          <w:szCs w:val="28"/>
        </w:rPr>
        <w:t>quy định việc lập dự toán, quản lý, sử dụng chi thường xuyên ngân sách nhà nước để mua sắm tài sản, trang thiết bị; cải tạo, nâng cấp, mở rộng, xây dựng mới hạng mục công trình trong các dự án đã đầu tư xây dựng</w:t>
      </w:r>
      <w:r w:rsidRPr="00BE31CA">
        <w:rPr>
          <w:i/>
          <w:sz w:val="28"/>
          <w:szCs w:val="28"/>
        </w:rPr>
        <w:t>;</w:t>
      </w:r>
    </w:p>
    <w:p w14:paraId="2540B3B2" w14:textId="580879F3" w:rsidR="00AF7BEC" w:rsidRPr="00BE31CA" w:rsidRDefault="00E95637" w:rsidP="00972430">
      <w:pPr>
        <w:spacing w:before="40" w:after="40"/>
        <w:rPr>
          <w:i/>
          <w:sz w:val="28"/>
          <w:szCs w:val="28"/>
        </w:rPr>
      </w:pPr>
      <w:r w:rsidRPr="00BE31CA">
        <w:rPr>
          <w:i/>
          <w:sz w:val="28"/>
          <w:szCs w:val="28"/>
        </w:rPr>
        <w:t>Xét T</w:t>
      </w:r>
      <w:r w:rsidRPr="00BE31CA">
        <w:rPr>
          <w:i/>
          <w:sz w:val="28"/>
          <w:szCs w:val="28"/>
        </w:rPr>
        <w:t>ờ</w:t>
      </w:r>
      <w:r w:rsidRPr="00BE31CA">
        <w:rPr>
          <w:i/>
          <w:sz w:val="28"/>
          <w:szCs w:val="28"/>
        </w:rPr>
        <w:t xml:space="preserve"> trình</w:t>
      </w:r>
      <w:r w:rsidRPr="00BE31CA">
        <w:rPr>
          <w:i/>
          <w:sz w:val="28"/>
          <w:szCs w:val="28"/>
        </w:rPr>
        <w:t xml:space="preserve"> s</w:t>
      </w:r>
      <w:r w:rsidRPr="00BE31CA">
        <w:rPr>
          <w:i/>
          <w:sz w:val="28"/>
          <w:szCs w:val="28"/>
        </w:rPr>
        <w:t>ố</w:t>
      </w:r>
      <w:r w:rsidR="00E60158">
        <w:rPr>
          <w:i/>
          <w:sz w:val="28"/>
          <w:szCs w:val="28"/>
        </w:rPr>
        <w:t xml:space="preserve"> 508</w:t>
      </w:r>
      <w:r w:rsidRPr="00BE31CA">
        <w:rPr>
          <w:i/>
          <w:sz w:val="28"/>
          <w:szCs w:val="28"/>
        </w:rPr>
        <w:t>/TTr-UBND ngày</w:t>
      </w:r>
      <w:r w:rsidR="00E60158">
        <w:rPr>
          <w:i/>
          <w:sz w:val="28"/>
          <w:szCs w:val="28"/>
        </w:rPr>
        <w:t xml:space="preserve"> 30</w:t>
      </w:r>
      <w:r w:rsidRPr="00BE31CA">
        <w:rPr>
          <w:i/>
          <w:sz w:val="28"/>
          <w:szCs w:val="28"/>
        </w:rPr>
        <w:t>/</w:t>
      </w:r>
      <w:r w:rsidR="00E56A63" w:rsidRPr="00BE31CA">
        <w:rPr>
          <w:i/>
          <w:sz w:val="28"/>
          <w:szCs w:val="28"/>
        </w:rPr>
        <w:t>10</w:t>
      </w:r>
      <w:r w:rsidRPr="00BE31CA">
        <w:rPr>
          <w:i/>
          <w:sz w:val="28"/>
          <w:szCs w:val="28"/>
        </w:rPr>
        <w:t>/2024 c</w:t>
      </w:r>
      <w:r w:rsidRPr="00BE31CA">
        <w:rPr>
          <w:i/>
          <w:sz w:val="28"/>
          <w:szCs w:val="28"/>
        </w:rPr>
        <w:t>ủ</w:t>
      </w:r>
      <w:r w:rsidRPr="00BE31CA">
        <w:rPr>
          <w:i/>
          <w:sz w:val="28"/>
          <w:szCs w:val="28"/>
        </w:rPr>
        <w:t xml:space="preserve">a </w:t>
      </w:r>
      <w:r w:rsidRPr="00BE31CA">
        <w:rPr>
          <w:i/>
          <w:sz w:val="28"/>
          <w:szCs w:val="28"/>
        </w:rPr>
        <w:t>Ủ</w:t>
      </w:r>
      <w:r w:rsidRPr="00BE31CA">
        <w:rPr>
          <w:i/>
          <w:sz w:val="28"/>
          <w:szCs w:val="28"/>
        </w:rPr>
        <w:t>y ban nhân dân t</w:t>
      </w:r>
      <w:r w:rsidRPr="00BE31CA">
        <w:rPr>
          <w:i/>
          <w:sz w:val="28"/>
          <w:szCs w:val="28"/>
        </w:rPr>
        <w:t>ỉ</w:t>
      </w:r>
      <w:r w:rsidRPr="00BE31CA">
        <w:rPr>
          <w:i/>
          <w:sz w:val="28"/>
          <w:szCs w:val="28"/>
        </w:rPr>
        <w:t>nh v</w:t>
      </w:r>
      <w:r w:rsidRPr="00BE31CA">
        <w:rPr>
          <w:i/>
          <w:sz w:val="28"/>
          <w:szCs w:val="28"/>
        </w:rPr>
        <w:t>ề</w:t>
      </w:r>
      <w:r w:rsidRPr="00BE31CA">
        <w:rPr>
          <w:i/>
          <w:sz w:val="28"/>
          <w:szCs w:val="28"/>
        </w:rPr>
        <w:t xml:space="preserve"> d</w:t>
      </w:r>
      <w:r w:rsidRPr="00BE31CA">
        <w:rPr>
          <w:i/>
          <w:sz w:val="28"/>
          <w:szCs w:val="28"/>
        </w:rPr>
        <w:t>ự</w:t>
      </w:r>
      <w:r w:rsidRPr="00BE31CA">
        <w:rPr>
          <w:i/>
          <w:sz w:val="28"/>
          <w:szCs w:val="28"/>
        </w:rPr>
        <w:t xml:space="preserve"> th</w:t>
      </w:r>
      <w:r w:rsidRPr="00BE31CA">
        <w:rPr>
          <w:i/>
          <w:sz w:val="28"/>
          <w:szCs w:val="28"/>
        </w:rPr>
        <w:t>ả</w:t>
      </w:r>
      <w:r w:rsidRPr="00BE31CA">
        <w:rPr>
          <w:i/>
          <w:sz w:val="28"/>
          <w:szCs w:val="28"/>
        </w:rPr>
        <w:t>o Ngh</w:t>
      </w:r>
      <w:r w:rsidRPr="00BE31CA">
        <w:rPr>
          <w:i/>
          <w:sz w:val="28"/>
          <w:szCs w:val="28"/>
        </w:rPr>
        <w:t>ị</w:t>
      </w:r>
      <w:r w:rsidRPr="00BE31CA">
        <w:rPr>
          <w:i/>
          <w:sz w:val="28"/>
          <w:szCs w:val="28"/>
        </w:rPr>
        <w:t xml:space="preserve"> quy</w:t>
      </w:r>
      <w:r w:rsidRPr="00BE31CA">
        <w:rPr>
          <w:i/>
          <w:sz w:val="28"/>
          <w:szCs w:val="28"/>
        </w:rPr>
        <w:t>ế</w:t>
      </w:r>
      <w:r w:rsidRPr="00BE31CA">
        <w:rPr>
          <w:i/>
          <w:sz w:val="28"/>
          <w:szCs w:val="28"/>
        </w:rPr>
        <w:t xml:space="preserve">t </w:t>
      </w:r>
      <w:r w:rsidR="00E56A63" w:rsidRPr="00BE31CA">
        <w:rPr>
          <w:i/>
          <w:sz w:val="28"/>
          <w:szCs w:val="28"/>
        </w:rPr>
        <w:t>quy định thẩm quyền quyết định phê duyệt nhiệm vụ và dự toán kinh phí mua sắm tài sản, trang thiết bị và quy định phân cấp thẩm quyền quyết định phê duyệt nhiệm vụ và dự toán kinh phí cải tạo, nâng cấp, mở rộng, xây dựng mới hạng mục công trình trong các dự án đã đầu tư xây dựng của cơ quan, đơn vị thuộc phạm vi quản lý của tỉnh Hà Tĩnh</w:t>
      </w:r>
      <w:r w:rsidRPr="00BE31CA">
        <w:rPr>
          <w:i/>
          <w:sz w:val="28"/>
          <w:szCs w:val="28"/>
        </w:rPr>
        <w:t>; Báo cáo th</w:t>
      </w:r>
      <w:r w:rsidRPr="00BE31CA">
        <w:rPr>
          <w:i/>
          <w:sz w:val="28"/>
          <w:szCs w:val="28"/>
        </w:rPr>
        <w:t>ẩ</w:t>
      </w:r>
      <w:r w:rsidRPr="00BE31CA">
        <w:rPr>
          <w:i/>
          <w:sz w:val="28"/>
          <w:szCs w:val="28"/>
        </w:rPr>
        <w:t>m tra s</w:t>
      </w:r>
      <w:r w:rsidRPr="00BE31CA">
        <w:rPr>
          <w:i/>
          <w:sz w:val="28"/>
          <w:szCs w:val="28"/>
        </w:rPr>
        <w:t>ố</w:t>
      </w:r>
      <w:r w:rsidR="00E60158">
        <w:rPr>
          <w:i/>
          <w:sz w:val="28"/>
          <w:szCs w:val="28"/>
        </w:rPr>
        <w:t xml:space="preserve"> 578</w:t>
      </w:r>
      <w:r w:rsidRPr="00BE31CA">
        <w:rPr>
          <w:i/>
          <w:sz w:val="28"/>
          <w:szCs w:val="28"/>
        </w:rPr>
        <w:t>/BC-HĐND ngày</w:t>
      </w:r>
      <w:r w:rsidR="00E60158">
        <w:rPr>
          <w:i/>
          <w:sz w:val="28"/>
          <w:szCs w:val="28"/>
        </w:rPr>
        <w:t xml:space="preserve"> 30</w:t>
      </w:r>
      <w:r w:rsidRPr="00BE31CA">
        <w:rPr>
          <w:i/>
          <w:sz w:val="28"/>
          <w:szCs w:val="28"/>
        </w:rPr>
        <w:t>/</w:t>
      </w:r>
      <w:r w:rsidR="00E56A63" w:rsidRPr="00BE31CA">
        <w:rPr>
          <w:i/>
          <w:sz w:val="28"/>
          <w:szCs w:val="28"/>
        </w:rPr>
        <w:t>10</w:t>
      </w:r>
      <w:r w:rsidRPr="00BE31CA">
        <w:rPr>
          <w:i/>
          <w:sz w:val="28"/>
          <w:szCs w:val="28"/>
        </w:rPr>
        <w:t>/2024 c</w:t>
      </w:r>
      <w:r w:rsidRPr="00BE31CA">
        <w:rPr>
          <w:i/>
          <w:sz w:val="28"/>
          <w:szCs w:val="28"/>
        </w:rPr>
        <w:t>ủ</w:t>
      </w:r>
      <w:r w:rsidRPr="00BE31CA">
        <w:rPr>
          <w:i/>
          <w:sz w:val="28"/>
          <w:szCs w:val="28"/>
        </w:rPr>
        <w:t>a Ban Kinh t</w:t>
      </w:r>
      <w:r w:rsidRPr="00BE31CA">
        <w:rPr>
          <w:i/>
          <w:sz w:val="28"/>
          <w:szCs w:val="28"/>
        </w:rPr>
        <w:t>ế</w:t>
      </w:r>
      <w:r w:rsidRPr="00BE31CA">
        <w:rPr>
          <w:i/>
          <w:sz w:val="28"/>
          <w:szCs w:val="28"/>
        </w:rPr>
        <w:t xml:space="preserve"> - Ngân sách và ý ki</w:t>
      </w:r>
      <w:r w:rsidRPr="00BE31CA">
        <w:rPr>
          <w:i/>
          <w:sz w:val="28"/>
          <w:szCs w:val="28"/>
        </w:rPr>
        <w:t>ế</w:t>
      </w:r>
      <w:r w:rsidRPr="00BE31CA">
        <w:rPr>
          <w:i/>
          <w:sz w:val="28"/>
          <w:szCs w:val="28"/>
        </w:rPr>
        <w:t>n th</w:t>
      </w:r>
      <w:r w:rsidRPr="00BE31CA">
        <w:rPr>
          <w:i/>
          <w:sz w:val="28"/>
          <w:szCs w:val="28"/>
        </w:rPr>
        <w:t>ả</w:t>
      </w:r>
      <w:r w:rsidRPr="00BE31CA">
        <w:rPr>
          <w:i/>
          <w:sz w:val="28"/>
          <w:szCs w:val="28"/>
        </w:rPr>
        <w:t>o lu</w:t>
      </w:r>
      <w:r w:rsidRPr="00BE31CA">
        <w:rPr>
          <w:i/>
          <w:sz w:val="28"/>
          <w:szCs w:val="28"/>
        </w:rPr>
        <w:t>ậ</w:t>
      </w:r>
      <w:r w:rsidRPr="00BE31CA">
        <w:rPr>
          <w:i/>
          <w:sz w:val="28"/>
          <w:szCs w:val="28"/>
        </w:rPr>
        <w:t>n c</w:t>
      </w:r>
      <w:r w:rsidRPr="00BE31CA">
        <w:rPr>
          <w:i/>
          <w:sz w:val="28"/>
          <w:szCs w:val="28"/>
        </w:rPr>
        <w:t>ủ</w:t>
      </w:r>
      <w:r w:rsidRPr="00BE31CA">
        <w:rPr>
          <w:i/>
          <w:sz w:val="28"/>
          <w:szCs w:val="28"/>
        </w:rPr>
        <w:t>a đ</w:t>
      </w:r>
      <w:r w:rsidRPr="00BE31CA">
        <w:rPr>
          <w:i/>
          <w:sz w:val="28"/>
          <w:szCs w:val="28"/>
        </w:rPr>
        <w:t>ạ</w:t>
      </w:r>
      <w:r w:rsidRPr="00BE31CA">
        <w:rPr>
          <w:i/>
          <w:sz w:val="28"/>
          <w:szCs w:val="28"/>
        </w:rPr>
        <w:t>i bi</w:t>
      </w:r>
      <w:r w:rsidRPr="00BE31CA">
        <w:rPr>
          <w:i/>
          <w:sz w:val="28"/>
          <w:szCs w:val="28"/>
        </w:rPr>
        <w:t>ể</w:t>
      </w:r>
      <w:r w:rsidRPr="00BE31CA">
        <w:rPr>
          <w:i/>
          <w:sz w:val="28"/>
          <w:szCs w:val="28"/>
        </w:rPr>
        <w:t>u H</w:t>
      </w:r>
      <w:r w:rsidRPr="00BE31CA">
        <w:rPr>
          <w:i/>
          <w:sz w:val="28"/>
          <w:szCs w:val="28"/>
        </w:rPr>
        <w:t>ộ</w:t>
      </w:r>
      <w:r w:rsidRPr="00BE31CA">
        <w:rPr>
          <w:i/>
          <w:sz w:val="28"/>
          <w:szCs w:val="28"/>
        </w:rPr>
        <w:t>i đ</w:t>
      </w:r>
      <w:r w:rsidRPr="00BE31CA">
        <w:rPr>
          <w:i/>
          <w:sz w:val="28"/>
          <w:szCs w:val="28"/>
        </w:rPr>
        <w:t>ồ</w:t>
      </w:r>
      <w:r w:rsidRPr="00BE31CA">
        <w:rPr>
          <w:i/>
          <w:sz w:val="28"/>
          <w:szCs w:val="28"/>
        </w:rPr>
        <w:t>ng nhân dân t</w:t>
      </w:r>
      <w:r w:rsidRPr="00BE31CA">
        <w:rPr>
          <w:i/>
          <w:sz w:val="28"/>
          <w:szCs w:val="28"/>
        </w:rPr>
        <w:t>ỉ</w:t>
      </w:r>
      <w:r w:rsidRPr="00BE31CA">
        <w:rPr>
          <w:i/>
          <w:sz w:val="28"/>
          <w:szCs w:val="28"/>
        </w:rPr>
        <w:t>nh t</w:t>
      </w:r>
      <w:r w:rsidRPr="00BE31CA">
        <w:rPr>
          <w:i/>
          <w:sz w:val="28"/>
          <w:szCs w:val="28"/>
        </w:rPr>
        <w:t>ạ</w:t>
      </w:r>
      <w:r w:rsidRPr="00BE31CA">
        <w:rPr>
          <w:i/>
          <w:sz w:val="28"/>
          <w:szCs w:val="28"/>
        </w:rPr>
        <w:t>i K</w:t>
      </w:r>
      <w:r w:rsidRPr="00BE31CA">
        <w:rPr>
          <w:i/>
          <w:sz w:val="28"/>
          <w:szCs w:val="28"/>
        </w:rPr>
        <w:t>ỳ</w:t>
      </w:r>
      <w:r w:rsidRPr="00BE31CA">
        <w:rPr>
          <w:i/>
          <w:sz w:val="28"/>
          <w:szCs w:val="28"/>
        </w:rPr>
        <w:t xml:space="preserve"> h</w:t>
      </w:r>
      <w:r w:rsidRPr="00BE31CA">
        <w:rPr>
          <w:i/>
          <w:sz w:val="28"/>
          <w:szCs w:val="28"/>
        </w:rPr>
        <w:t>ọ</w:t>
      </w:r>
      <w:r w:rsidRPr="00BE31CA">
        <w:rPr>
          <w:i/>
          <w:sz w:val="28"/>
          <w:szCs w:val="28"/>
        </w:rPr>
        <w:t>p.</w:t>
      </w:r>
    </w:p>
    <w:p w14:paraId="3E3A6DA9" w14:textId="77777777" w:rsidR="00AF7BEC" w:rsidRPr="00BE31CA" w:rsidRDefault="00E95637" w:rsidP="00C214CB">
      <w:pPr>
        <w:widowControl w:val="0"/>
        <w:ind w:firstLine="0"/>
        <w:jc w:val="center"/>
        <w:rPr>
          <w:b/>
          <w:sz w:val="28"/>
          <w:szCs w:val="28"/>
          <w:lang w:val="nb-NO"/>
        </w:rPr>
      </w:pPr>
      <w:r w:rsidRPr="00BE31CA">
        <w:rPr>
          <w:b/>
          <w:sz w:val="28"/>
          <w:szCs w:val="28"/>
          <w:lang w:val="nb-NO"/>
        </w:rPr>
        <w:t>QUY</w:t>
      </w:r>
      <w:r w:rsidRPr="00BE31CA">
        <w:rPr>
          <w:b/>
          <w:sz w:val="28"/>
          <w:szCs w:val="28"/>
          <w:lang w:val="nb-NO"/>
        </w:rPr>
        <w:t>Ế</w:t>
      </w:r>
      <w:r w:rsidRPr="00BE31CA">
        <w:rPr>
          <w:b/>
          <w:sz w:val="28"/>
          <w:szCs w:val="28"/>
          <w:lang w:val="nb-NO"/>
        </w:rPr>
        <w:t>T NGH</w:t>
      </w:r>
      <w:r w:rsidRPr="00BE31CA">
        <w:rPr>
          <w:b/>
          <w:sz w:val="28"/>
          <w:szCs w:val="28"/>
          <w:lang w:val="nb-NO"/>
        </w:rPr>
        <w:t>Ị</w:t>
      </w:r>
      <w:r w:rsidRPr="00BE31CA">
        <w:rPr>
          <w:b/>
          <w:sz w:val="28"/>
          <w:szCs w:val="28"/>
          <w:lang w:val="nb-NO"/>
        </w:rPr>
        <w:t>:</w:t>
      </w:r>
    </w:p>
    <w:p w14:paraId="628DB67F" w14:textId="1BC3A2A2" w:rsidR="00AF7BEC" w:rsidRPr="00BE31CA" w:rsidRDefault="00E95637" w:rsidP="00972430">
      <w:pPr>
        <w:spacing w:before="40" w:after="40"/>
        <w:rPr>
          <w:b/>
          <w:bCs/>
          <w:sz w:val="28"/>
          <w:szCs w:val="28"/>
          <w:lang w:val="nb-NO"/>
        </w:rPr>
      </w:pPr>
      <w:r w:rsidRPr="00BE31CA">
        <w:rPr>
          <w:b/>
          <w:bCs/>
          <w:sz w:val="28"/>
          <w:szCs w:val="28"/>
          <w:lang w:val="nb-NO"/>
        </w:rPr>
        <w:t>Đi</w:t>
      </w:r>
      <w:r w:rsidRPr="00BE31CA">
        <w:rPr>
          <w:b/>
          <w:bCs/>
          <w:sz w:val="28"/>
          <w:szCs w:val="28"/>
          <w:lang w:val="nb-NO"/>
        </w:rPr>
        <w:t>ề</w:t>
      </w:r>
      <w:r w:rsidRPr="00BE31CA">
        <w:rPr>
          <w:b/>
          <w:bCs/>
          <w:sz w:val="28"/>
          <w:szCs w:val="28"/>
          <w:lang w:val="nb-NO"/>
        </w:rPr>
        <w:t xml:space="preserve">u 1. </w:t>
      </w:r>
      <w:r w:rsidR="00216316" w:rsidRPr="00BE31CA">
        <w:rPr>
          <w:b/>
          <w:bCs/>
          <w:sz w:val="28"/>
          <w:szCs w:val="28"/>
          <w:lang w:val="nb-NO"/>
        </w:rPr>
        <w:t>Phạm vi điều chỉnh</w:t>
      </w:r>
    </w:p>
    <w:p w14:paraId="394561BB" w14:textId="2B8E8FAA" w:rsidR="00216316" w:rsidRPr="00BE31CA" w:rsidRDefault="00216316" w:rsidP="00972430">
      <w:pPr>
        <w:spacing w:before="40" w:after="40"/>
        <w:rPr>
          <w:sz w:val="28"/>
          <w:szCs w:val="28"/>
          <w:lang w:val="nb-NO"/>
        </w:rPr>
      </w:pPr>
      <w:r w:rsidRPr="00BE31CA">
        <w:rPr>
          <w:sz w:val="28"/>
          <w:szCs w:val="28"/>
          <w:lang w:val="nb-NO"/>
        </w:rPr>
        <w:t xml:space="preserve">Nghị quyết này quy định thẩm quyền quyết định phê duyệt nhiệm vụ và dự toán kinh phí thực hiện mua sắm tài sản, trang thiết bị và quy định phân cấp </w:t>
      </w:r>
      <w:r w:rsidRPr="00BE31CA">
        <w:rPr>
          <w:sz w:val="28"/>
          <w:szCs w:val="28"/>
          <w:lang w:val="nb-NO"/>
        </w:rPr>
        <w:lastRenderedPageBreak/>
        <w:t>thẩm quyền quyết định phê duyệt nhiệm vụ và dự toán kinh phí thực hiện cải tạo, nâng cấp, mở rộng, xây dựng mới hạng mục công trình trong các dự án đã đầu tư xây dựng của cơ quan, đơn vị thuộc phạm vi quản lý của tỉnh Hà Tĩnh theo quy định tại điểm b khoản 2 Điều 5 và điểm b khoản 2 Điều 8 Nghị định số 138/2024/NĐ-CP ngày 24 tháng 10 năm 2024 của Chính phủ.</w:t>
      </w:r>
    </w:p>
    <w:p w14:paraId="44753DC3" w14:textId="68E6BBE1" w:rsidR="00AF7BEC" w:rsidRPr="00BE31CA" w:rsidRDefault="00E95637" w:rsidP="00972430">
      <w:pPr>
        <w:spacing w:before="40" w:after="40"/>
        <w:rPr>
          <w:b/>
          <w:sz w:val="28"/>
          <w:szCs w:val="28"/>
        </w:rPr>
      </w:pPr>
      <w:r w:rsidRPr="00BE31CA">
        <w:rPr>
          <w:b/>
          <w:sz w:val="28"/>
          <w:szCs w:val="28"/>
          <w:lang w:val="vi-VN"/>
        </w:rPr>
        <w:t>Đi</w:t>
      </w:r>
      <w:r w:rsidRPr="00BE31CA">
        <w:rPr>
          <w:b/>
          <w:sz w:val="28"/>
          <w:szCs w:val="28"/>
          <w:lang w:val="vi-VN"/>
        </w:rPr>
        <w:t>ề</w:t>
      </w:r>
      <w:r w:rsidRPr="00BE31CA">
        <w:rPr>
          <w:b/>
          <w:sz w:val="28"/>
          <w:szCs w:val="28"/>
          <w:lang w:val="vi-VN"/>
        </w:rPr>
        <w:t>u</w:t>
      </w:r>
      <w:r w:rsidRPr="00BE31CA">
        <w:rPr>
          <w:b/>
          <w:sz w:val="28"/>
          <w:szCs w:val="28"/>
          <w:lang w:val="vi-VN"/>
        </w:rPr>
        <w:t xml:space="preserve"> 2. </w:t>
      </w:r>
      <w:r w:rsidR="00216316" w:rsidRPr="00BE31CA">
        <w:rPr>
          <w:b/>
          <w:bCs/>
          <w:sz w:val="28"/>
          <w:szCs w:val="28"/>
          <w:lang w:val="nb-NO"/>
        </w:rPr>
        <w:t>Đối tượng áp dụng</w:t>
      </w:r>
    </w:p>
    <w:p w14:paraId="49E5D493" w14:textId="77777777" w:rsidR="001C2B2E" w:rsidRPr="00BE31CA" w:rsidRDefault="00216316" w:rsidP="00972430">
      <w:pPr>
        <w:spacing w:before="40" w:after="40"/>
        <w:rPr>
          <w:sz w:val="28"/>
          <w:szCs w:val="28"/>
          <w:lang w:val="nb-NO"/>
        </w:rPr>
      </w:pPr>
      <w:r w:rsidRPr="00BE31CA">
        <w:rPr>
          <w:sz w:val="28"/>
          <w:szCs w:val="28"/>
          <w:lang w:val="nb-NO"/>
        </w:rPr>
        <w:t>1. Các cơ quan nhà nước, tổ chức chính trị và các tổ chức chính trị - xã hội, các đơn vị sự nghiệp công lập thuộc phạm vi quản lý của tỉnh Hà Tĩnh.</w:t>
      </w:r>
    </w:p>
    <w:p w14:paraId="0080B37A" w14:textId="77777777" w:rsidR="001C2B2E" w:rsidRPr="00BE31CA" w:rsidRDefault="00216316" w:rsidP="00972430">
      <w:pPr>
        <w:spacing w:before="40" w:after="40"/>
        <w:rPr>
          <w:sz w:val="28"/>
          <w:szCs w:val="28"/>
          <w:lang w:val="nb-NO"/>
        </w:rPr>
      </w:pPr>
      <w:r w:rsidRPr="00BE31CA">
        <w:rPr>
          <w:sz w:val="28"/>
          <w:szCs w:val="28"/>
          <w:lang w:val="nb-NO"/>
        </w:rPr>
        <w:t>2. Các tổ chức, cá nhân khác có liên quan đến sử dụng kinh phí chi thường xuyên ngân sách nhà nước để mua sắm tài sản, trang thiết bị; cải tạo, nâng cấp, mở rộng, xây dựng mới hạng mục công trình trong các dự án đã đầu tư xây dựng.</w:t>
      </w:r>
    </w:p>
    <w:p w14:paraId="0A25A8E5" w14:textId="029DF305" w:rsidR="00AF7BEC" w:rsidRPr="00BE31CA" w:rsidRDefault="00216316" w:rsidP="00972430">
      <w:pPr>
        <w:spacing w:before="40" w:after="40"/>
        <w:rPr>
          <w:sz w:val="28"/>
          <w:szCs w:val="28"/>
          <w:lang w:val="nb-NO"/>
        </w:rPr>
      </w:pPr>
      <w:r w:rsidRPr="00BE31CA">
        <w:rPr>
          <w:sz w:val="28"/>
          <w:szCs w:val="28"/>
          <w:lang w:val="nb-NO"/>
        </w:rPr>
        <w:t>3. Các đối tượng quy định tại khoản 1, khoản 2 Điều này, sau đây được gọi chung là cơ quan, đơn vị.</w:t>
      </w:r>
    </w:p>
    <w:p w14:paraId="2964CF57" w14:textId="77777777" w:rsidR="001C2B2E" w:rsidRPr="00BE31CA" w:rsidRDefault="001C2B2E" w:rsidP="00972430">
      <w:pPr>
        <w:spacing w:before="40" w:after="40"/>
        <w:rPr>
          <w:b/>
          <w:sz w:val="28"/>
          <w:szCs w:val="28"/>
        </w:rPr>
      </w:pPr>
      <w:r w:rsidRPr="00BE31CA">
        <w:rPr>
          <w:b/>
          <w:sz w:val="28"/>
          <w:szCs w:val="28"/>
          <w:lang w:val="nl-NL"/>
        </w:rPr>
        <w:t xml:space="preserve">Điều 3. </w:t>
      </w:r>
      <w:r w:rsidRPr="00BE31CA">
        <w:rPr>
          <w:b/>
          <w:sz w:val="28"/>
          <w:szCs w:val="28"/>
        </w:rPr>
        <w:t>Thẩm quyền quyết định phê duyệt nhiệm vụ và dự toán kinh phí thực hiện mua sắm tài sản, trang thiết bị</w:t>
      </w:r>
    </w:p>
    <w:p w14:paraId="5666C8A9" w14:textId="254F1ACF" w:rsidR="00AD669B" w:rsidRPr="00BE31CA" w:rsidRDefault="00AD669B" w:rsidP="00972430">
      <w:pPr>
        <w:spacing w:before="40" w:after="40"/>
        <w:rPr>
          <w:bCs/>
          <w:sz w:val="28"/>
          <w:szCs w:val="28"/>
        </w:rPr>
      </w:pPr>
      <w:r w:rsidRPr="00BE31CA">
        <w:rPr>
          <w:bCs/>
          <w:sz w:val="28"/>
          <w:szCs w:val="28"/>
        </w:rPr>
        <w:t>Thẩm quyền quyết định phê duyệt nhiệm vụ và dự toán kinh phí thực hiện mua sắm tài sản, trang thiết bị phục vụ hoạt động của các cơ quan, đơn vị thuộc phạm vi quản lý của tỉnh Hà Tĩnh được thực hiện như sau:</w:t>
      </w:r>
    </w:p>
    <w:p w14:paraId="293C6492" w14:textId="40545718" w:rsidR="001C2B2E" w:rsidRPr="00BE31CA" w:rsidRDefault="001C2B2E" w:rsidP="00972430">
      <w:pPr>
        <w:spacing w:before="40" w:after="40"/>
        <w:rPr>
          <w:bCs/>
          <w:sz w:val="28"/>
          <w:szCs w:val="28"/>
        </w:rPr>
      </w:pPr>
      <w:r w:rsidRPr="00BE31CA">
        <w:rPr>
          <w:bCs/>
          <w:sz w:val="28"/>
          <w:szCs w:val="28"/>
        </w:rPr>
        <w:t xml:space="preserve">1. Ủy ban nhân dân tỉnh quyết định phê duyệt nhiệm vụ và dự toán kinh phí thực hiện mua sắm tài sản, trang thiết bị của các </w:t>
      </w:r>
      <w:r w:rsidR="009809BF" w:rsidRPr="00BE31CA">
        <w:rPr>
          <w:bCs/>
          <w:sz w:val="28"/>
          <w:szCs w:val="28"/>
        </w:rPr>
        <w:t>cơ quan, đơn vị cấp tỉnh</w:t>
      </w:r>
      <w:r w:rsidRPr="00BE31CA">
        <w:rPr>
          <w:bCs/>
          <w:sz w:val="28"/>
          <w:szCs w:val="28"/>
        </w:rPr>
        <w:t xml:space="preserve"> (bao gồm cả cơ quan, đơn vị của Đảng ở cấp tỉnh)</w:t>
      </w:r>
      <w:r w:rsidR="009809BF" w:rsidRPr="00BE31CA">
        <w:rPr>
          <w:bCs/>
          <w:sz w:val="28"/>
          <w:szCs w:val="28"/>
        </w:rPr>
        <w:t xml:space="preserve"> và </w:t>
      </w:r>
      <w:r w:rsidRPr="00BE31CA">
        <w:rPr>
          <w:bCs/>
          <w:sz w:val="28"/>
          <w:szCs w:val="28"/>
        </w:rPr>
        <w:t xml:space="preserve">cơ quan, đơn vị </w:t>
      </w:r>
      <w:r w:rsidR="009809BF" w:rsidRPr="00BE31CA">
        <w:rPr>
          <w:bCs/>
          <w:sz w:val="28"/>
          <w:szCs w:val="28"/>
        </w:rPr>
        <w:t>thuộc phạm vi quản lý của cơ quan, đơn vị cấp tỉnh</w:t>
      </w:r>
      <w:r w:rsidRPr="00BE31CA">
        <w:rPr>
          <w:bCs/>
          <w:sz w:val="28"/>
          <w:szCs w:val="28"/>
        </w:rPr>
        <w:t xml:space="preserve"> sử dụng nguồn ngân sách cấp tỉnh (bao gồm số bổ sung có mục tiêu từ ngân sách cấp trên).</w:t>
      </w:r>
    </w:p>
    <w:p w14:paraId="0CEAFDF3" w14:textId="128E3456" w:rsidR="001C2B2E" w:rsidRPr="00BE31CA" w:rsidRDefault="001C2B2E" w:rsidP="00972430">
      <w:pPr>
        <w:spacing w:before="40" w:after="40"/>
        <w:rPr>
          <w:bCs/>
          <w:sz w:val="28"/>
          <w:szCs w:val="28"/>
        </w:rPr>
      </w:pPr>
      <w:r w:rsidRPr="00BE31CA">
        <w:rPr>
          <w:bCs/>
          <w:sz w:val="28"/>
          <w:szCs w:val="28"/>
        </w:rPr>
        <w:t>2. Ủy ban nhân dân cấp huyện quyết định phê duyệt nhiệm vụ và dự toán kinh phí thực hiện mua sắm tài sản, trang thiết bị của các cơ quan, đơn vị cấp huyện (bao gồm cả cơ quan, đơn vị của Đảng ở cấp huyện)</w:t>
      </w:r>
      <w:r w:rsidR="00BE31CA" w:rsidRPr="00BE31CA">
        <w:rPr>
          <w:bCs/>
          <w:sz w:val="28"/>
          <w:szCs w:val="28"/>
        </w:rPr>
        <w:t xml:space="preserve"> và cơ quan, đơn vị thuộc phạm vi quản lý của cơ quan, đơn vị cấp huyện</w:t>
      </w:r>
      <w:r w:rsidR="00A87E48" w:rsidRPr="00BE31CA">
        <w:rPr>
          <w:bCs/>
          <w:sz w:val="28"/>
          <w:szCs w:val="28"/>
        </w:rPr>
        <w:t xml:space="preserve"> </w:t>
      </w:r>
      <w:r w:rsidRPr="00BE31CA">
        <w:rPr>
          <w:bCs/>
          <w:sz w:val="28"/>
          <w:szCs w:val="28"/>
        </w:rPr>
        <w:t>sử dụng nguồn ngân sách cấp huyện (bao gồm số bổ sung có mục tiêu từ ngân sách cấp trên), trừ các trường hợp quy định tại khoản 3 Điều này.</w:t>
      </w:r>
    </w:p>
    <w:p w14:paraId="2E1CFCA4" w14:textId="43BF8F98" w:rsidR="001C2B2E" w:rsidRPr="00173A57" w:rsidRDefault="001C2B2E" w:rsidP="00972430">
      <w:pPr>
        <w:spacing w:before="40" w:after="40"/>
        <w:rPr>
          <w:bCs/>
          <w:spacing w:val="-4"/>
          <w:sz w:val="28"/>
          <w:szCs w:val="28"/>
        </w:rPr>
      </w:pPr>
      <w:r w:rsidRPr="00173A57">
        <w:rPr>
          <w:bCs/>
          <w:spacing w:val="-4"/>
          <w:sz w:val="28"/>
          <w:szCs w:val="28"/>
        </w:rPr>
        <w:t>3. Ủy ban nhân dân cấp xã quyết định phê duyệt nhiệm vụ và dự toán kinh phí thực hiện mua sắm tài sản, trang thiết bị của các cơ quan, đơn vị cấp xã sử dụng nguồn ngân sách cấp xã (bao gồm số bổ sung có mục tiêu từ ngân sách cấp trên).</w:t>
      </w:r>
    </w:p>
    <w:p w14:paraId="2914DD3F" w14:textId="2CB4D665" w:rsidR="001C2B2E" w:rsidRPr="00BE31CA" w:rsidRDefault="001C2B2E" w:rsidP="00972430">
      <w:pPr>
        <w:spacing w:before="40" w:after="40"/>
        <w:rPr>
          <w:b/>
          <w:sz w:val="28"/>
          <w:szCs w:val="28"/>
        </w:rPr>
      </w:pPr>
      <w:r w:rsidRPr="00BE31CA">
        <w:rPr>
          <w:b/>
          <w:sz w:val="28"/>
          <w:szCs w:val="28"/>
          <w:lang w:val="nl-NL"/>
        </w:rPr>
        <w:t xml:space="preserve">Điều 4. </w:t>
      </w:r>
      <w:r w:rsidR="005570F0">
        <w:rPr>
          <w:b/>
          <w:sz w:val="28"/>
          <w:szCs w:val="28"/>
          <w:lang w:val="nl-NL"/>
        </w:rPr>
        <w:t>Phân cấp t</w:t>
      </w:r>
      <w:r w:rsidRPr="00BE31CA">
        <w:rPr>
          <w:b/>
          <w:sz w:val="28"/>
          <w:szCs w:val="28"/>
        </w:rPr>
        <w:t>hẩm quyền quyết định phê duyệt nhiệm vụ và dự toán kinh phí thực hiện cải tạo, nâng cấp, mở rộng, xây dựng mới hạng mục công trình trong các dự án đã đầu tư xây dựng</w:t>
      </w:r>
    </w:p>
    <w:p w14:paraId="18A34373" w14:textId="39946181" w:rsidR="00BE31CA" w:rsidRPr="00BE31CA" w:rsidRDefault="005570F0" w:rsidP="00972430">
      <w:pPr>
        <w:spacing w:before="40" w:after="40"/>
        <w:rPr>
          <w:bCs/>
          <w:sz w:val="28"/>
          <w:szCs w:val="28"/>
        </w:rPr>
      </w:pPr>
      <w:r>
        <w:rPr>
          <w:bCs/>
          <w:sz w:val="28"/>
          <w:szCs w:val="28"/>
        </w:rPr>
        <w:t>Phân cấp t</w:t>
      </w:r>
      <w:r w:rsidR="00BE31CA" w:rsidRPr="00BE31CA">
        <w:rPr>
          <w:bCs/>
          <w:sz w:val="28"/>
          <w:szCs w:val="28"/>
        </w:rPr>
        <w:t>hẩm quyền quyết định phê duyệt nhiệm vụ và dự toán kinh phí thực hiện cải tạo, nâng cấp, mở rộng, xây dựng mới hạng mục công trình trong các dự án đã đầu tư xây dựng của các cơ quan, đơn vị thuộc phạm vi quản lý của tỉnh Hà Tĩnh được thực hiện như sau:</w:t>
      </w:r>
    </w:p>
    <w:p w14:paraId="49D9D9FF" w14:textId="377D3CB7" w:rsidR="001C2B2E" w:rsidRPr="00BE31CA" w:rsidRDefault="001C2B2E" w:rsidP="00972430">
      <w:pPr>
        <w:spacing w:before="40" w:after="40"/>
        <w:rPr>
          <w:bCs/>
          <w:sz w:val="28"/>
          <w:szCs w:val="28"/>
        </w:rPr>
      </w:pPr>
      <w:r w:rsidRPr="00BE31CA">
        <w:rPr>
          <w:bCs/>
          <w:sz w:val="28"/>
          <w:szCs w:val="28"/>
        </w:rPr>
        <w:t xml:space="preserve">1. Ủy ban nhân dân tỉnh quyết định phê duyệt nhiệm vụ và dự toán kinh phí thực hiện cải tạo, nâng cấp, mở rộng, xây dựng mới hạng mục công trình trong các dự án đã đầu tư xây dựng </w:t>
      </w:r>
      <w:r w:rsidR="00BE31CA" w:rsidRPr="00BE31CA">
        <w:rPr>
          <w:bCs/>
          <w:sz w:val="28"/>
          <w:szCs w:val="28"/>
        </w:rPr>
        <w:t xml:space="preserve">của các cơ quan, đơn vị cấp tỉnh (bao gồm cả cơ quan, đơn vị của Đảng ở cấp tỉnh) và cơ quan, đơn vị thuộc phạm vi quản </w:t>
      </w:r>
      <w:r w:rsidR="00BE31CA" w:rsidRPr="00BE31CA">
        <w:rPr>
          <w:bCs/>
          <w:sz w:val="28"/>
          <w:szCs w:val="28"/>
        </w:rPr>
        <w:lastRenderedPageBreak/>
        <w:t>lý của cơ quan, đơn vị cấp tỉnh sử dụng nguồn ngân sách cấp tỉnh (bao gồm số bổ sung có mục tiêu từ ngân sách cấp trên)</w:t>
      </w:r>
      <w:r w:rsidRPr="00BE31CA">
        <w:rPr>
          <w:bCs/>
          <w:sz w:val="28"/>
          <w:szCs w:val="28"/>
        </w:rPr>
        <w:t>.</w:t>
      </w:r>
    </w:p>
    <w:p w14:paraId="458CE673" w14:textId="6967174A" w:rsidR="001C2B2E" w:rsidRPr="00BE31CA" w:rsidRDefault="001C2B2E" w:rsidP="00972430">
      <w:pPr>
        <w:spacing w:before="40" w:after="40"/>
        <w:rPr>
          <w:bCs/>
          <w:sz w:val="28"/>
          <w:szCs w:val="28"/>
        </w:rPr>
      </w:pPr>
      <w:r w:rsidRPr="00BE31CA">
        <w:rPr>
          <w:bCs/>
          <w:sz w:val="28"/>
          <w:szCs w:val="28"/>
        </w:rPr>
        <w:t xml:space="preserve">2. Ủy ban nhân dân cấp huyện quyết định phê duyệt nhiệm vụ và dự toán kinh phí thực hiện cải tạo, nâng cấp, mở rộng, xây dựng mới hạng mục công trình trong các dự án đã đầu tư xây dựng </w:t>
      </w:r>
      <w:r w:rsidR="00BE31CA" w:rsidRPr="00BE31CA">
        <w:rPr>
          <w:bCs/>
          <w:sz w:val="28"/>
          <w:szCs w:val="28"/>
        </w:rPr>
        <w:t>của các cơ quan, đơn vị cấp huyện (bao gồm cả cơ quan, đơn vị của Đảng ở cấp huyện) và cơ quan, đơn vị thuộc phạm vi quản lý của cơ quan, đơn vị cấp huyện sử dụng nguồn ngân sách cấp huyện (bao gồm số bổ sung có mục tiêu từ ngân sách cấp trên), trừ các trường hợp quy định tại khoản 3 Điều này</w:t>
      </w:r>
      <w:r w:rsidRPr="00BE31CA">
        <w:rPr>
          <w:bCs/>
          <w:sz w:val="28"/>
          <w:szCs w:val="28"/>
        </w:rPr>
        <w:t>.</w:t>
      </w:r>
    </w:p>
    <w:p w14:paraId="4971A950" w14:textId="4B9FFCA9" w:rsidR="001C2B2E" w:rsidRPr="00BE31CA" w:rsidRDefault="001C2B2E" w:rsidP="00972430">
      <w:pPr>
        <w:spacing w:before="40" w:after="40"/>
        <w:rPr>
          <w:bCs/>
          <w:sz w:val="28"/>
          <w:szCs w:val="28"/>
        </w:rPr>
      </w:pPr>
      <w:r w:rsidRPr="00BE31CA">
        <w:rPr>
          <w:bCs/>
          <w:sz w:val="28"/>
          <w:szCs w:val="28"/>
        </w:rPr>
        <w:t>3. Ủy ban nhân dân cấp xã quyết định phê duyệt nhiệm vụ và dự toán kinh phí thực hiện cải tạo, nâng cấp, mở rộng, xây dựng mới hạng mục công trình trong các dự án đã đầu tư xây dựng của các cơ quan, đơn vị cấp xã sử dụng nguồn ngân sách cấp xã (bao gồm số bổ sung có mục tiêu từ ngân sách cấp trên).</w:t>
      </w:r>
    </w:p>
    <w:p w14:paraId="28792C3E" w14:textId="1B12A835" w:rsidR="001C2B2E" w:rsidRPr="00BE31CA" w:rsidRDefault="001C2B2E" w:rsidP="00972430">
      <w:pPr>
        <w:spacing w:before="40" w:after="40"/>
        <w:rPr>
          <w:b/>
          <w:sz w:val="28"/>
          <w:szCs w:val="28"/>
          <w:lang w:val="nl-NL"/>
        </w:rPr>
      </w:pPr>
      <w:r w:rsidRPr="00BE31CA">
        <w:rPr>
          <w:b/>
          <w:sz w:val="28"/>
          <w:szCs w:val="28"/>
          <w:lang w:val="nl-NL"/>
        </w:rPr>
        <w:t>Điều 5. Tổ chức thực hiện</w:t>
      </w:r>
    </w:p>
    <w:p w14:paraId="4BA3199E" w14:textId="77777777" w:rsidR="001C2B2E" w:rsidRPr="00BE31CA" w:rsidRDefault="001C2B2E" w:rsidP="00972430">
      <w:pPr>
        <w:spacing w:before="40" w:after="40"/>
        <w:rPr>
          <w:bCs/>
          <w:sz w:val="28"/>
          <w:szCs w:val="28"/>
        </w:rPr>
      </w:pPr>
      <w:r w:rsidRPr="00BE31CA">
        <w:rPr>
          <w:bCs/>
          <w:sz w:val="28"/>
          <w:szCs w:val="28"/>
          <w:lang w:val="nl-NL"/>
        </w:rPr>
        <w:t xml:space="preserve">1. Ủy ban nhân </w:t>
      </w:r>
      <w:r w:rsidRPr="00BE31CA">
        <w:rPr>
          <w:bCs/>
          <w:sz w:val="28"/>
          <w:szCs w:val="28"/>
          <w:lang w:val="vi-VN"/>
        </w:rPr>
        <w:t>dân tỉnh</w:t>
      </w:r>
      <w:r w:rsidRPr="00BE31CA">
        <w:rPr>
          <w:bCs/>
          <w:sz w:val="28"/>
          <w:szCs w:val="28"/>
          <w:lang w:val="da-DK"/>
        </w:rPr>
        <w:t xml:space="preserve">, </w:t>
      </w:r>
      <w:r w:rsidRPr="00BE31CA">
        <w:rPr>
          <w:bCs/>
          <w:sz w:val="28"/>
          <w:szCs w:val="28"/>
          <w:lang w:val="nl-NL"/>
        </w:rPr>
        <w:t xml:space="preserve">Ủy ban nhân </w:t>
      </w:r>
      <w:r w:rsidRPr="00BE31CA">
        <w:rPr>
          <w:bCs/>
          <w:sz w:val="28"/>
          <w:szCs w:val="28"/>
          <w:lang w:val="vi-VN"/>
        </w:rPr>
        <w:t xml:space="preserve">dân </w:t>
      </w:r>
      <w:r w:rsidRPr="00BE31CA">
        <w:rPr>
          <w:bCs/>
          <w:sz w:val="28"/>
          <w:szCs w:val="28"/>
        </w:rPr>
        <w:t xml:space="preserve">cấp huyện, </w:t>
      </w:r>
      <w:r w:rsidRPr="00BE31CA">
        <w:rPr>
          <w:bCs/>
          <w:sz w:val="28"/>
          <w:szCs w:val="28"/>
          <w:lang w:val="nl-NL"/>
        </w:rPr>
        <w:t xml:space="preserve">Ủy ban nhân </w:t>
      </w:r>
      <w:r w:rsidRPr="00BE31CA">
        <w:rPr>
          <w:bCs/>
          <w:sz w:val="28"/>
          <w:szCs w:val="28"/>
          <w:lang w:val="vi-VN"/>
        </w:rPr>
        <w:t xml:space="preserve">dân </w:t>
      </w:r>
      <w:r w:rsidRPr="00BE31CA">
        <w:rPr>
          <w:bCs/>
          <w:sz w:val="28"/>
          <w:szCs w:val="28"/>
        </w:rPr>
        <w:t>cấp xã và các cơ quan, đơn vị tổ chức thực hiện Nghị quyết.</w:t>
      </w:r>
    </w:p>
    <w:p w14:paraId="12BF018A" w14:textId="77777777" w:rsidR="00683C46" w:rsidRPr="00BE31CA" w:rsidRDefault="001C2B2E" w:rsidP="00972430">
      <w:pPr>
        <w:spacing w:before="40" w:after="40"/>
        <w:rPr>
          <w:bCs/>
          <w:sz w:val="28"/>
          <w:szCs w:val="28"/>
        </w:rPr>
      </w:pPr>
      <w:r w:rsidRPr="00BE31CA">
        <w:rPr>
          <w:bCs/>
          <w:sz w:val="28"/>
          <w:szCs w:val="28"/>
          <w:lang w:val="nl-NL"/>
        </w:rPr>
        <w:t xml:space="preserve">2. Thường trực Hội đồng nhân dân tỉnh, các Ban Hội đồng nhân dân, các Tổ đại biểu Hội đồng nhân dân </w:t>
      </w:r>
      <w:r w:rsidR="00683C46" w:rsidRPr="00BE31CA">
        <w:rPr>
          <w:bCs/>
          <w:sz w:val="28"/>
          <w:szCs w:val="28"/>
          <w:lang w:val="nl-NL"/>
        </w:rPr>
        <w:t>và</w:t>
      </w:r>
      <w:r w:rsidRPr="00BE31CA">
        <w:rPr>
          <w:bCs/>
          <w:sz w:val="28"/>
          <w:szCs w:val="28"/>
          <w:lang w:val="nl-NL"/>
        </w:rPr>
        <w:t xml:space="preserve"> các đại biểu Hội đồng nhân dân tỉnh giám sát việc thực hiện Nghị quyết.</w:t>
      </w:r>
    </w:p>
    <w:p w14:paraId="5AAE8C1E" w14:textId="49698C72" w:rsidR="00AF7BEC" w:rsidRPr="00BE31CA" w:rsidRDefault="001C2B2E" w:rsidP="00972430">
      <w:pPr>
        <w:spacing w:before="40" w:after="40"/>
        <w:rPr>
          <w:bCs/>
          <w:sz w:val="28"/>
          <w:szCs w:val="28"/>
        </w:rPr>
      </w:pPr>
      <w:r w:rsidRPr="00BE31CA">
        <w:rPr>
          <w:bCs/>
          <w:sz w:val="28"/>
          <w:szCs w:val="28"/>
          <w:lang w:val="nl-NL"/>
        </w:rPr>
        <w:t xml:space="preserve">Nghị quyết này được Hội đồng nhân dân tỉnh Hà Tĩnh khóa XVIII, </w:t>
      </w:r>
      <w:r w:rsidR="00683C46" w:rsidRPr="00BE31CA">
        <w:rPr>
          <w:bCs/>
          <w:sz w:val="28"/>
          <w:szCs w:val="28"/>
          <w:lang w:val="nl-NL"/>
        </w:rPr>
        <w:t>Kỳ</w:t>
      </w:r>
      <w:r w:rsidRPr="00BE31CA">
        <w:rPr>
          <w:bCs/>
          <w:sz w:val="28"/>
          <w:szCs w:val="28"/>
          <w:lang w:val="nl-NL"/>
        </w:rPr>
        <w:t xml:space="preserve"> họp thứ</w:t>
      </w:r>
      <w:r w:rsidR="00683C46" w:rsidRPr="00BE31CA">
        <w:rPr>
          <w:bCs/>
          <w:sz w:val="28"/>
          <w:szCs w:val="28"/>
          <w:lang w:val="nl-NL"/>
        </w:rPr>
        <w:t xml:space="preserve"> 22 </w:t>
      </w:r>
      <w:r w:rsidRPr="00BE31CA">
        <w:rPr>
          <w:bCs/>
          <w:sz w:val="28"/>
          <w:szCs w:val="28"/>
          <w:lang w:val="nl-NL"/>
        </w:rPr>
        <w:t>thông qua ngày</w:t>
      </w:r>
      <w:r w:rsidR="00E60158">
        <w:rPr>
          <w:bCs/>
          <w:sz w:val="28"/>
          <w:szCs w:val="28"/>
          <w:lang w:val="nl-NL"/>
        </w:rPr>
        <w:t xml:space="preserve"> 31 </w:t>
      </w:r>
      <w:r w:rsidRPr="00BE31CA">
        <w:rPr>
          <w:bCs/>
          <w:sz w:val="28"/>
          <w:szCs w:val="28"/>
          <w:lang w:val="nl-NL"/>
        </w:rPr>
        <w:t>tháng</w:t>
      </w:r>
      <w:r w:rsidR="00E60158">
        <w:rPr>
          <w:bCs/>
          <w:sz w:val="28"/>
          <w:szCs w:val="28"/>
          <w:lang w:val="nl-NL"/>
        </w:rPr>
        <w:t xml:space="preserve"> 10 </w:t>
      </w:r>
      <w:r w:rsidRPr="00BE31CA">
        <w:rPr>
          <w:bCs/>
          <w:sz w:val="28"/>
          <w:szCs w:val="28"/>
          <w:lang w:val="nl-NL"/>
        </w:rPr>
        <w:t>năm 2024</w:t>
      </w:r>
      <w:r w:rsidR="00683C46" w:rsidRPr="00BE31CA">
        <w:rPr>
          <w:bCs/>
          <w:sz w:val="28"/>
          <w:szCs w:val="28"/>
          <w:lang w:val="nl-NL"/>
        </w:rPr>
        <w:t xml:space="preserve"> và</w:t>
      </w:r>
      <w:r w:rsidRPr="00BE31CA">
        <w:rPr>
          <w:bCs/>
          <w:sz w:val="28"/>
          <w:szCs w:val="28"/>
          <w:lang w:val="nl-NL"/>
        </w:rPr>
        <w:t xml:space="preserve"> có hiệu lực kể từ </w:t>
      </w:r>
      <w:r w:rsidR="00683C46" w:rsidRPr="00BE31CA">
        <w:rPr>
          <w:bCs/>
          <w:sz w:val="28"/>
          <w:szCs w:val="28"/>
          <w:lang w:val="nl-NL"/>
        </w:rPr>
        <w:t>ngày ký ban hành</w:t>
      </w:r>
      <w:r w:rsidRPr="00BE31CA">
        <w:rPr>
          <w:bCs/>
          <w:sz w:val="28"/>
          <w:szCs w:val="28"/>
          <w:lang w:val="nb-NO"/>
        </w:rPr>
        <w:t>.</w:t>
      </w:r>
      <w:r w:rsidRPr="00BE31CA">
        <w:rPr>
          <w:bCs/>
          <w:sz w:val="28"/>
          <w:szCs w:val="28"/>
        </w:rPr>
        <w:t>/.</w:t>
      </w:r>
    </w:p>
    <w:p w14:paraId="75423423" w14:textId="77777777" w:rsidR="00AF7BEC" w:rsidRPr="00BE31CA" w:rsidRDefault="00AF7BEC" w:rsidP="00972430">
      <w:pPr>
        <w:spacing w:before="40" w:after="40"/>
        <w:rPr>
          <w:sz w:val="28"/>
          <w:szCs w:val="28"/>
          <w:lang w:val="nb-NO"/>
        </w:rPr>
      </w:pPr>
    </w:p>
    <w:tbl>
      <w:tblPr>
        <w:tblW w:w="9209" w:type="dxa"/>
        <w:jc w:val="center"/>
        <w:tblLook w:val="04A0" w:firstRow="1" w:lastRow="0" w:firstColumn="1" w:lastColumn="0" w:noHBand="0" w:noVBand="1"/>
      </w:tblPr>
      <w:tblGrid>
        <w:gridCol w:w="5524"/>
        <w:gridCol w:w="3685"/>
      </w:tblGrid>
      <w:tr w:rsidR="00AF7BEC" w:rsidRPr="00BE31CA" w14:paraId="1DC62D2D" w14:textId="77777777">
        <w:trPr>
          <w:jc w:val="center"/>
        </w:trPr>
        <w:tc>
          <w:tcPr>
            <w:tcW w:w="5524" w:type="dxa"/>
            <w:hideMark/>
          </w:tcPr>
          <w:p w14:paraId="07D7095F" w14:textId="5082BDD8" w:rsidR="00AF7BEC" w:rsidRPr="00BE31CA" w:rsidRDefault="00E95637">
            <w:pPr>
              <w:keepNext/>
              <w:keepLines/>
              <w:spacing w:before="0" w:after="0"/>
              <w:ind w:firstLine="0"/>
              <w:outlineLvl w:val="0"/>
              <w:rPr>
                <w:b/>
                <w:bCs/>
                <w:sz w:val="22"/>
                <w:lang w:val="nb-NO"/>
              </w:rPr>
            </w:pPr>
            <w:r w:rsidRPr="00BE31CA">
              <w:rPr>
                <w:b/>
                <w:bCs/>
                <w:i/>
                <w:sz w:val="22"/>
                <w:lang w:val="nb-NO"/>
              </w:rPr>
              <w:t>Nơi nh</w:t>
            </w:r>
            <w:r w:rsidRPr="00BE31CA">
              <w:rPr>
                <w:b/>
                <w:bCs/>
                <w:i/>
                <w:sz w:val="22"/>
                <w:lang w:val="nb-NO"/>
              </w:rPr>
              <w:t>ậ</w:t>
            </w:r>
            <w:r w:rsidRPr="00BE31CA">
              <w:rPr>
                <w:b/>
                <w:bCs/>
                <w:i/>
                <w:sz w:val="22"/>
                <w:lang w:val="nb-NO"/>
              </w:rPr>
              <w:t>n:</w:t>
            </w:r>
            <w:r w:rsidR="00EB3962" w:rsidRPr="00BE31CA">
              <w:rPr>
                <w:b/>
                <w:bCs/>
                <w:sz w:val="22"/>
                <w:lang w:val="nb-NO"/>
              </w:rPr>
              <w:t xml:space="preserve"> </w:t>
            </w:r>
            <w:r w:rsidRPr="00BE31CA">
              <w:rPr>
                <w:b/>
                <w:bCs/>
                <w:sz w:val="22"/>
                <w:lang w:val="nb-NO"/>
              </w:rPr>
              <w:tab/>
            </w:r>
            <w:r w:rsidRPr="00BE31CA">
              <w:rPr>
                <w:b/>
                <w:bCs/>
                <w:sz w:val="22"/>
                <w:lang w:val="nb-NO"/>
              </w:rPr>
              <w:tab/>
            </w:r>
            <w:r w:rsidRPr="00BE31CA">
              <w:rPr>
                <w:b/>
                <w:bCs/>
                <w:sz w:val="22"/>
                <w:lang w:val="nb-NO"/>
              </w:rPr>
              <w:tab/>
            </w:r>
            <w:r w:rsidRPr="00BE31CA">
              <w:rPr>
                <w:b/>
                <w:bCs/>
                <w:sz w:val="22"/>
                <w:lang w:val="nb-NO"/>
              </w:rPr>
              <w:tab/>
            </w:r>
            <w:r w:rsidR="00EB3962" w:rsidRPr="00BE31CA">
              <w:rPr>
                <w:b/>
                <w:bCs/>
                <w:sz w:val="22"/>
                <w:lang w:val="nb-NO"/>
              </w:rPr>
              <w:t xml:space="preserve"> </w:t>
            </w:r>
          </w:p>
          <w:p w14:paraId="5F8F2F4B" w14:textId="77777777" w:rsidR="00AF7BEC" w:rsidRPr="00BE31CA" w:rsidRDefault="00E95637">
            <w:pPr>
              <w:spacing w:before="0" w:after="0"/>
              <w:ind w:firstLine="0"/>
              <w:rPr>
                <w:sz w:val="22"/>
                <w:lang w:val="nb-NO"/>
              </w:rPr>
            </w:pPr>
            <w:r w:rsidRPr="00BE31CA">
              <w:rPr>
                <w:sz w:val="22"/>
                <w:lang w:val="nb-NO"/>
              </w:rPr>
              <w:t xml:space="preserve">- </w:t>
            </w:r>
            <w:r w:rsidRPr="00BE31CA">
              <w:rPr>
                <w:sz w:val="22"/>
                <w:lang w:val="nb-NO"/>
              </w:rPr>
              <w:t>Ủ</w:t>
            </w:r>
            <w:r w:rsidRPr="00BE31CA">
              <w:rPr>
                <w:sz w:val="22"/>
                <w:lang w:val="nb-NO"/>
              </w:rPr>
              <w:t>y ban Thư</w:t>
            </w:r>
            <w:r w:rsidRPr="00BE31CA">
              <w:rPr>
                <w:sz w:val="22"/>
                <w:lang w:val="nb-NO"/>
              </w:rPr>
              <w:t>ờ</w:t>
            </w:r>
            <w:r w:rsidRPr="00BE31CA">
              <w:rPr>
                <w:sz w:val="22"/>
                <w:lang w:val="nb-NO"/>
              </w:rPr>
              <w:t>ng v</w:t>
            </w:r>
            <w:r w:rsidRPr="00BE31CA">
              <w:rPr>
                <w:sz w:val="22"/>
                <w:lang w:val="nb-NO"/>
              </w:rPr>
              <w:t>ụ</w:t>
            </w:r>
            <w:r w:rsidRPr="00BE31CA">
              <w:rPr>
                <w:sz w:val="22"/>
                <w:lang w:val="nb-NO"/>
              </w:rPr>
              <w:t xml:space="preserve"> Qu</w:t>
            </w:r>
            <w:r w:rsidRPr="00BE31CA">
              <w:rPr>
                <w:sz w:val="22"/>
                <w:lang w:val="nb-NO"/>
              </w:rPr>
              <w:t>ố</w:t>
            </w:r>
            <w:r w:rsidRPr="00BE31CA">
              <w:rPr>
                <w:sz w:val="22"/>
                <w:lang w:val="nb-NO"/>
              </w:rPr>
              <w:t>c h</w:t>
            </w:r>
            <w:r w:rsidRPr="00BE31CA">
              <w:rPr>
                <w:sz w:val="22"/>
                <w:lang w:val="nb-NO"/>
              </w:rPr>
              <w:t>ộ</w:t>
            </w:r>
            <w:r w:rsidRPr="00BE31CA">
              <w:rPr>
                <w:sz w:val="22"/>
                <w:lang w:val="nb-NO"/>
              </w:rPr>
              <w:t>i;</w:t>
            </w:r>
          </w:p>
          <w:p w14:paraId="1316296A" w14:textId="77777777" w:rsidR="00AF7BEC" w:rsidRPr="00BE31CA" w:rsidRDefault="00E95637">
            <w:pPr>
              <w:spacing w:before="0" w:after="0"/>
              <w:ind w:firstLine="0"/>
              <w:rPr>
                <w:sz w:val="22"/>
                <w:lang w:val="nb-NO"/>
              </w:rPr>
            </w:pPr>
            <w:r w:rsidRPr="00BE31CA">
              <w:rPr>
                <w:sz w:val="22"/>
                <w:lang w:val="nb-NO"/>
              </w:rPr>
              <w:t xml:space="preserve">- </w:t>
            </w:r>
            <w:r w:rsidRPr="00BE31CA">
              <w:rPr>
                <w:sz w:val="22"/>
                <w:lang w:val="nb-NO"/>
              </w:rPr>
              <w:t>Ban Công tác đ</w:t>
            </w:r>
            <w:r w:rsidRPr="00BE31CA">
              <w:rPr>
                <w:sz w:val="22"/>
                <w:lang w:val="nb-NO"/>
              </w:rPr>
              <w:t>ạ</w:t>
            </w:r>
            <w:r w:rsidRPr="00BE31CA">
              <w:rPr>
                <w:sz w:val="22"/>
                <w:lang w:val="nb-NO"/>
              </w:rPr>
              <w:t>i bi</w:t>
            </w:r>
            <w:r w:rsidRPr="00BE31CA">
              <w:rPr>
                <w:sz w:val="22"/>
                <w:lang w:val="nb-NO"/>
              </w:rPr>
              <w:t>ể</w:t>
            </w:r>
            <w:r w:rsidRPr="00BE31CA">
              <w:rPr>
                <w:sz w:val="22"/>
                <w:lang w:val="nb-NO"/>
              </w:rPr>
              <w:t>u Qu</w:t>
            </w:r>
            <w:r w:rsidRPr="00BE31CA">
              <w:rPr>
                <w:sz w:val="22"/>
                <w:lang w:val="nb-NO"/>
              </w:rPr>
              <w:t>ố</w:t>
            </w:r>
            <w:r w:rsidRPr="00BE31CA">
              <w:rPr>
                <w:sz w:val="22"/>
                <w:lang w:val="nb-NO"/>
              </w:rPr>
              <w:t>c h</w:t>
            </w:r>
            <w:r w:rsidRPr="00BE31CA">
              <w:rPr>
                <w:sz w:val="22"/>
                <w:lang w:val="nb-NO"/>
              </w:rPr>
              <w:t>ộ</w:t>
            </w:r>
            <w:r w:rsidRPr="00BE31CA">
              <w:rPr>
                <w:sz w:val="22"/>
                <w:lang w:val="nb-NO"/>
              </w:rPr>
              <w:t>i;</w:t>
            </w:r>
          </w:p>
          <w:p w14:paraId="543F80D4" w14:textId="77777777" w:rsidR="00AF7BEC" w:rsidRPr="00BE31CA" w:rsidRDefault="00E95637">
            <w:pPr>
              <w:spacing w:before="0" w:after="0"/>
              <w:ind w:firstLine="0"/>
              <w:rPr>
                <w:sz w:val="22"/>
                <w:lang w:val="nb-NO"/>
              </w:rPr>
            </w:pPr>
            <w:r w:rsidRPr="00BE31CA">
              <w:rPr>
                <w:sz w:val="22"/>
                <w:lang w:val="nb-NO"/>
              </w:rPr>
              <w:t>- Văn phòng Qu</w:t>
            </w:r>
            <w:r w:rsidRPr="00BE31CA">
              <w:rPr>
                <w:sz w:val="22"/>
                <w:lang w:val="nb-NO"/>
              </w:rPr>
              <w:t>ố</w:t>
            </w:r>
            <w:r w:rsidRPr="00BE31CA">
              <w:rPr>
                <w:sz w:val="22"/>
                <w:lang w:val="nb-NO"/>
              </w:rPr>
              <w:t>c h</w:t>
            </w:r>
            <w:r w:rsidRPr="00BE31CA">
              <w:rPr>
                <w:sz w:val="22"/>
                <w:lang w:val="nb-NO"/>
              </w:rPr>
              <w:t>ộ</w:t>
            </w:r>
            <w:r w:rsidRPr="00BE31CA">
              <w:rPr>
                <w:sz w:val="22"/>
                <w:lang w:val="nb-NO"/>
              </w:rPr>
              <w:t>i;</w:t>
            </w:r>
          </w:p>
          <w:p w14:paraId="233E1D22" w14:textId="77777777" w:rsidR="00AF7BEC" w:rsidRPr="00BE31CA" w:rsidRDefault="00E95637">
            <w:pPr>
              <w:spacing w:before="0" w:after="0"/>
              <w:ind w:firstLine="0"/>
              <w:rPr>
                <w:sz w:val="22"/>
                <w:lang w:val="nb-NO"/>
              </w:rPr>
            </w:pPr>
            <w:r w:rsidRPr="00BE31CA">
              <w:rPr>
                <w:sz w:val="22"/>
                <w:lang w:val="nb-NO"/>
              </w:rPr>
              <w:t>- Văn phòng Ch</w:t>
            </w:r>
            <w:r w:rsidRPr="00BE31CA">
              <w:rPr>
                <w:sz w:val="22"/>
                <w:lang w:val="nb-NO"/>
              </w:rPr>
              <w:t>ủ</w:t>
            </w:r>
            <w:r w:rsidRPr="00BE31CA">
              <w:rPr>
                <w:sz w:val="22"/>
                <w:lang w:val="nb-NO"/>
              </w:rPr>
              <w:t xml:space="preserve"> t</w:t>
            </w:r>
            <w:r w:rsidRPr="00BE31CA">
              <w:rPr>
                <w:sz w:val="22"/>
                <w:lang w:val="nb-NO"/>
              </w:rPr>
              <w:t>ị</w:t>
            </w:r>
            <w:r w:rsidRPr="00BE31CA">
              <w:rPr>
                <w:sz w:val="22"/>
                <w:lang w:val="nb-NO"/>
              </w:rPr>
              <w:t>ch nư</w:t>
            </w:r>
            <w:r w:rsidRPr="00BE31CA">
              <w:rPr>
                <w:sz w:val="22"/>
                <w:lang w:val="nb-NO"/>
              </w:rPr>
              <w:t>ớ</w:t>
            </w:r>
            <w:r w:rsidRPr="00BE31CA">
              <w:rPr>
                <w:sz w:val="22"/>
                <w:lang w:val="nb-NO"/>
              </w:rPr>
              <w:t>c;</w:t>
            </w:r>
          </w:p>
          <w:p w14:paraId="20F06C35" w14:textId="77777777" w:rsidR="00AF7BEC" w:rsidRPr="00BE31CA" w:rsidRDefault="00E95637">
            <w:pPr>
              <w:spacing w:before="0" w:after="0"/>
              <w:ind w:firstLine="0"/>
              <w:rPr>
                <w:sz w:val="22"/>
                <w:lang w:val="nb-NO"/>
              </w:rPr>
            </w:pPr>
            <w:r w:rsidRPr="00BE31CA">
              <w:rPr>
                <w:sz w:val="22"/>
                <w:lang w:val="nb-NO"/>
              </w:rPr>
              <w:t>- Văn phòng Chính ph</w:t>
            </w:r>
            <w:r w:rsidRPr="00BE31CA">
              <w:rPr>
                <w:sz w:val="22"/>
                <w:lang w:val="nb-NO"/>
              </w:rPr>
              <w:t>ủ</w:t>
            </w:r>
            <w:r w:rsidRPr="00BE31CA">
              <w:rPr>
                <w:sz w:val="22"/>
                <w:lang w:val="nb-NO"/>
              </w:rPr>
              <w:t>, Website chính ph</w:t>
            </w:r>
            <w:r w:rsidRPr="00BE31CA">
              <w:rPr>
                <w:sz w:val="22"/>
                <w:lang w:val="nb-NO"/>
              </w:rPr>
              <w:t>ủ</w:t>
            </w:r>
            <w:r w:rsidRPr="00BE31CA">
              <w:rPr>
                <w:sz w:val="22"/>
                <w:lang w:val="nb-NO"/>
              </w:rPr>
              <w:t>;</w:t>
            </w:r>
          </w:p>
          <w:p w14:paraId="4273F257" w14:textId="07D9CD6C" w:rsidR="00AF7BEC" w:rsidRPr="00BE31CA" w:rsidRDefault="00E95637">
            <w:pPr>
              <w:spacing w:before="0" w:after="0"/>
              <w:ind w:firstLine="0"/>
              <w:rPr>
                <w:sz w:val="22"/>
                <w:lang w:val="nb-NO"/>
              </w:rPr>
            </w:pPr>
            <w:r w:rsidRPr="00BE31CA">
              <w:rPr>
                <w:sz w:val="22"/>
                <w:lang w:val="nb-NO"/>
              </w:rPr>
              <w:t xml:space="preserve">- </w:t>
            </w:r>
            <w:r w:rsidR="00962CBC" w:rsidRPr="00BE31CA">
              <w:rPr>
                <w:sz w:val="22"/>
                <w:lang w:val="nb-NO"/>
              </w:rPr>
              <w:t>Bộ Tài chính</w:t>
            </w:r>
            <w:r w:rsidRPr="00BE31CA">
              <w:rPr>
                <w:sz w:val="22"/>
                <w:lang w:val="nb-NO"/>
              </w:rPr>
              <w:t>;</w:t>
            </w:r>
          </w:p>
          <w:p w14:paraId="7524B936" w14:textId="77777777" w:rsidR="00AF7BEC" w:rsidRPr="00BE31CA" w:rsidRDefault="00E95637">
            <w:pPr>
              <w:spacing w:before="0" w:after="0"/>
              <w:ind w:firstLine="0"/>
              <w:rPr>
                <w:sz w:val="22"/>
                <w:lang w:val="nb-NO"/>
              </w:rPr>
            </w:pPr>
            <w:r w:rsidRPr="00BE31CA">
              <w:rPr>
                <w:sz w:val="22"/>
                <w:lang w:val="nb-NO"/>
              </w:rPr>
              <w:t>- C</w:t>
            </w:r>
            <w:r w:rsidRPr="00BE31CA">
              <w:rPr>
                <w:sz w:val="22"/>
                <w:lang w:val="nb-NO"/>
              </w:rPr>
              <w:t>ụ</w:t>
            </w:r>
            <w:r w:rsidRPr="00BE31CA">
              <w:rPr>
                <w:sz w:val="22"/>
                <w:lang w:val="nb-NO"/>
              </w:rPr>
              <w:t>c Ki</w:t>
            </w:r>
            <w:r w:rsidRPr="00BE31CA">
              <w:rPr>
                <w:sz w:val="22"/>
                <w:lang w:val="nb-NO"/>
              </w:rPr>
              <w:t>ể</w:t>
            </w:r>
            <w:r w:rsidRPr="00BE31CA">
              <w:rPr>
                <w:sz w:val="22"/>
                <w:lang w:val="nb-NO"/>
              </w:rPr>
              <w:t>m tra văn b</w:t>
            </w:r>
            <w:r w:rsidRPr="00BE31CA">
              <w:rPr>
                <w:sz w:val="22"/>
                <w:lang w:val="nb-NO"/>
              </w:rPr>
              <w:t>ả</w:t>
            </w:r>
            <w:r w:rsidRPr="00BE31CA">
              <w:rPr>
                <w:sz w:val="22"/>
                <w:lang w:val="nb-NO"/>
              </w:rPr>
              <w:t>n QPPL - B</w:t>
            </w:r>
            <w:r w:rsidRPr="00BE31CA">
              <w:rPr>
                <w:sz w:val="22"/>
                <w:lang w:val="nb-NO"/>
              </w:rPr>
              <w:t>ộ</w:t>
            </w:r>
            <w:r w:rsidRPr="00BE31CA">
              <w:rPr>
                <w:sz w:val="22"/>
                <w:lang w:val="nb-NO"/>
              </w:rPr>
              <w:t xml:space="preserve"> Tư pháp;</w:t>
            </w:r>
          </w:p>
          <w:p w14:paraId="1CE24302" w14:textId="77777777" w:rsidR="00AF7BEC" w:rsidRPr="00BE31CA" w:rsidRDefault="00E95637">
            <w:pPr>
              <w:spacing w:before="0" w:after="0"/>
              <w:ind w:firstLine="0"/>
              <w:rPr>
                <w:sz w:val="22"/>
                <w:lang w:val="nb-NO"/>
              </w:rPr>
            </w:pPr>
            <w:r w:rsidRPr="00BE31CA">
              <w:rPr>
                <w:sz w:val="22"/>
                <w:lang w:val="nb-NO"/>
              </w:rPr>
              <w:t>- Ki</w:t>
            </w:r>
            <w:r w:rsidRPr="00BE31CA">
              <w:rPr>
                <w:sz w:val="22"/>
                <w:lang w:val="nb-NO"/>
              </w:rPr>
              <w:t>ể</w:t>
            </w:r>
            <w:r w:rsidRPr="00BE31CA">
              <w:rPr>
                <w:sz w:val="22"/>
                <w:lang w:val="nb-NO"/>
              </w:rPr>
              <w:t>m toán Nhà nư</w:t>
            </w:r>
            <w:r w:rsidRPr="00BE31CA">
              <w:rPr>
                <w:sz w:val="22"/>
                <w:lang w:val="nb-NO"/>
              </w:rPr>
              <w:t>ớ</w:t>
            </w:r>
            <w:r w:rsidRPr="00BE31CA">
              <w:rPr>
                <w:sz w:val="22"/>
                <w:lang w:val="nb-NO"/>
              </w:rPr>
              <w:t>c khu v</w:t>
            </w:r>
            <w:r w:rsidRPr="00BE31CA">
              <w:rPr>
                <w:sz w:val="22"/>
                <w:lang w:val="nb-NO"/>
              </w:rPr>
              <w:t>ự</w:t>
            </w:r>
            <w:r w:rsidRPr="00BE31CA">
              <w:rPr>
                <w:sz w:val="22"/>
                <w:lang w:val="nb-NO"/>
              </w:rPr>
              <w:t>c II;</w:t>
            </w:r>
          </w:p>
          <w:p w14:paraId="2F3156E7" w14:textId="77777777" w:rsidR="00AF7BEC" w:rsidRPr="00BE31CA" w:rsidRDefault="00E95637">
            <w:pPr>
              <w:spacing w:before="0" w:after="0"/>
              <w:ind w:firstLine="0"/>
              <w:rPr>
                <w:sz w:val="22"/>
                <w:lang w:val="nb-NO"/>
              </w:rPr>
            </w:pPr>
            <w:r w:rsidRPr="00BE31CA">
              <w:rPr>
                <w:sz w:val="22"/>
                <w:lang w:val="nb-NO"/>
              </w:rPr>
              <w:t>- B</w:t>
            </w:r>
            <w:r w:rsidRPr="00BE31CA">
              <w:rPr>
                <w:sz w:val="22"/>
                <w:lang w:val="nb-NO"/>
              </w:rPr>
              <w:t>ộ</w:t>
            </w:r>
            <w:r w:rsidRPr="00BE31CA">
              <w:rPr>
                <w:sz w:val="22"/>
                <w:lang w:val="nb-NO"/>
              </w:rPr>
              <w:t xml:space="preserve"> Tư l</w:t>
            </w:r>
            <w:r w:rsidRPr="00BE31CA">
              <w:rPr>
                <w:sz w:val="22"/>
                <w:lang w:val="nb-NO"/>
              </w:rPr>
              <w:t>ệ</w:t>
            </w:r>
            <w:r w:rsidRPr="00BE31CA">
              <w:rPr>
                <w:sz w:val="22"/>
                <w:lang w:val="nb-NO"/>
              </w:rPr>
              <w:t>nh Quân khu IV;</w:t>
            </w:r>
          </w:p>
          <w:p w14:paraId="12DFB815" w14:textId="77777777" w:rsidR="00AF7BEC" w:rsidRPr="00BE31CA" w:rsidRDefault="00E95637">
            <w:pPr>
              <w:spacing w:before="0" w:after="0"/>
              <w:ind w:firstLine="0"/>
              <w:rPr>
                <w:sz w:val="22"/>
              </w:rPr>
            </w:pPr>
            <w:r w:rsidRPr="00BE31CA">
              <w:rPr>
                <w:sz w:val="22"/>
                <w:lang w:val="nb-NO"/>
              </w:rPr>
              <w:t>-</w:t>
            </w:r>
            <w:r w:rsidRPr="00BE31CA">
              <w:rPr>
                <w:sz w:val="22"/>
              </w:rPr>
              <w:t xml:space="preserve"> TT T</w:t>
            </w:r>
            <w:r w:rsidRPr="00BE31CA">
              <w:rPr>
                <w:sz w:val="22"/>
              </w:rPr>
              <w:t>ỉ</w:t>
            </w:r>
            <w:r w:rsidRPr="00BE31CA">
              <w:rPr>
                <w:sz w:val="22"/>
              </w:rPr>
              <w:t xml:space="preserve">nh </w:t>
            </w:r>
            <w:r w:rsidRPr="00BE31CA">
              <w:rPr>
                <w:sz w:val="22"/>
              </w:rPr>
              <w:t>ủ</w:t>
            </w:r>
            <w:r w:rsidRPr="00BE31CA">
              <w:rPr>
                <w:sz w:val="22"/>
              </w:rPr>
              <w:t>y, TT HĐND t</w:t>
            </w:r>
            <w:r w:rsidRPr="00BE31CA">
              <w:rPr>
                <w:sz w:val="22"/>
              </w:rPr>
              <w:t>ỉ</w:t>
            </w:r>
            <w:r w:rsidRPr="00BE31CA">
              <w:rPr>
                <w:sz w:val="22"/>
              </w:rPr>
              <w:t>nh;</w:t>
            </w:r>
          </w:p>
          <w:p w14:paraId="2BA5C124" w14:textId="77777777" w:rsidR="00AF7BEC" w:rsidRPr="00BE31CA" w:rsidRDefault="00E95637">
            <w:pPr>
              <w:pStyle w:val="NormalWeb"/>
              <w:spacing w:before="0" w:beforeAutospacing="0" w:after="0" w:afterAutospacing="0"/>
              <w:jc w:val="both"/>
              <w:rPr>
                <w:sz w:val="22"/>
                <w:szCs w:val="22"/>
              </w:rPr>
            </w:pPr>
            <w:r w:rsidRPr="00BE31CA">
              <w:rPr>
                <w:sz w:val="22"/>
                <w:szCs w:val="22"/>
              </w:rPr>
              <w:t>- UBND tỉnh, UBMTTQVN tỉnh;</w:t>
            </w:r>
          </w:p>
          <w:p w14:paraId="10EF4ECF" w14:textId="77777777" w:rsidR="00AF7BEC" w:rsidRPr="00BE31CA" w:rsidRDefault="00E95637">
            <w:pPr>
              <w:pStyle w:val="NormalWeb"/>
              <w:spacing w:before="0" w:beforeAutospacing="0" w:after="0" w:afterAutospacing="0"/>
              <w:jc w:val="both"/>
              <w:rPr>
                <w:sz w:val="22"/>
                <w:szCs w:val="22"/>
              </w:rPr>
            </w:pPr>
            <w:r w:rsidRPr="00BE31CA">
              <w:rPr>
                <w:sz w:val="22"/>
                <w:szCs w:val="22"/>
              </w:rPr>
              <w:t>- Đoàn đại biểu Quốc hội tỉnh Hà Tĩnh;</w:t>
            </w:r>
          </w:p>
          <w:p w14:paraId="47AF0EAD" w14:textId="77777777" w:rsidR="00AF7BEC" w:rsidRPr="00BE31CA" w:rsidRDefault="00E95637">
            <w:pPr>
              <w:pStyle w:val="NormalWeb"/>
              <w:spacing w:before="0" w:beforeAutospacing="0" w:after="0" w:afterAutospacing="0"/>
              <w:jc w:val="both"/>
              <w:rPr>
                <w:sz w:val="22"/>
                <w:szCs w:val="22"/>
              </w:rPr>
            </w:pPr>
            <w:r w:rsidRPr="00BE31CA">
              <w:rPr>
                <w:sz w:val="22"/>
                <w:szCs w:val="22"/>
              </w:rPr>
              <w:t>- Đại biểu HĐND tỉnh;</w:t>
            </w:r>
          </w:p>
          <w:p w14:paraId="21D2D486" w14:textId="77777777" w:rsidR="00AF7BEC" w:rsidRPr="00BE31CA" w:rsidRDefault="00E95637">
            <w:pPr>
              <w:pStyle w:val="NormalWeb"/>
              <w:spacing w:before="0" w:beforeAutospacing="0" w:after="0" w:afterAutospacing="0"/>
              <w:jc w:val="both"/>
              <w:rPr>
                <w:sz w:val="22"/>
                <w:szCs w:val="22"/>
              </w:rPr>
            </w:pPr>
            <w:r w:rsidRPr="00BE31CA">
              <w:rPr>
                <w:sz w:val="22"/>
                <w:szCs w:val="22"/>
              </w:rPr>
              <w:t>- Các Ban HĐND tỉnh;</w:t>
            </w:r>
          </w:p>
          <w:p w14:paraId="302FCBB5" w14:textId="77777777" w:rsidR="00AF7BEC" w:rsidRPr="00BE31CA" w:rsidRDefault="00E95637">
            <w:pPr>
              <w:pStyle w:val="NormalWeb"/>
              <w:spacing w:before="0" w:beforeAutospacing="0" w:after="0" w:afterAutospacing="0"/>
              <w:jc w:val="both"/>
              <w:rPr>
                <w:sz w:val="22"/>
                <w:szCs w:val="22"/>
              </w:rPr>
            </w:pPr>
            <w:r w:rsidRPr="00BE31CA">
              <w:rPr>
                <w:sz w:val="22"/>
                <w:szCs w:val="22"/>
              </w:rPr>
              <w:t>- VP: Tỉnh ủy, Đoàn ĐBQH và HĐND tỉnh, UBND tỉnh;</w:t>
            </w:r>
          </w:p>
          <w:p w14:paraId="34A6ACFB" w14:textId="77777777" w:rsidR="00AF7BEC" w:rsidRPr="00BE31CA" w:rsidRDefault="00E95637">
            <w:pPr>
              <w:pStyle w:val="NormalWeb"/>
              <w:spacing w:before="0" w:beforeAutospacing="0" w:after="0" w:afterAutospacing="0"/>
              <w:jc w:val="both"/>
              <w:rPr>
                <w:sz w:val="22"/>
                <w:szCs w:val="22"/>
              </w:rPr>
            </w:pPr>
            <w:r w:rsidRPr="00BE31CA">
              <w:rPr>
                <w:sz w:val="22"/>
                <w:szCs w:val="22"/>
              </w:rPr>
              <w:t>- Các sở, ban, ngành, đoàn thể cấp tỉnh;</w:t>
            </w:r>
          </w:p>
          <w:p w14:paraId="7946E4EF" w14:textId="77777777" w:rsidR="00AF7BEC" w:rsidRPr="00BE31CA" w:rsidRDefault="00E95637">
            <w:pPr>
              <w:pStyle w:val="NormalWeb"/>
              <w:spacing w:before="0" w:beforeAutospacing="0" w:after="0" w:afterAutospacing="0"/>
              <w:jc w:val="both"/>
              <w:rPr>
                <w:sz w:val="22"/>
                <w:szCs w:val="22"/>
              </w:rPr>
            </w:pPr>
            <w:r w:rsidRPr="00BE31CA">
              <w:rPr>
                <w:sz w:val="22"/>
                <w:szCs w:val="22"/>
              </w:rPr>
              <w:t>- TT HĐND, UBND các huyện, t</w:t>
            </w:r>
            <w:r w:rsidRPr="00BE31CA">
              <w:rPr>
                <w:sz w:val="22"/>
                <w:szCs w:val="22"/>
              </w:rPr>
              <w:t>hành phố, thị xã;</w:t>
            </w:r>
          </w:p>
          <w:p w14:paraId="2FC9972B" w14:textId="77777777" w:rsidR="00AF7BEC" w:rsidRPr="00BE31CA" w:rsidRDefault="00E95637">
            <w:pPr>
              <w:pStyle w:val="NormalWeb"/>
              <w:spacing w:before="0" w:beforeAutospacing="0" w:after="0" w:afterAutospacing="0"/>
              <w:jc w:val="both"/>
              <w:rPr>
                <w:sz w:val="22"/>
                <w:szCs w:val="22"/>
              </w:rPr>
            </w:pPr>
            <w:r w:rsidRPr="00BE31CA">
              <w:rPr>
                <w:sz w:val="22"/>
                <w:szCs w:val="22"/>
              </w:rPr>
              <w:t>- Trung tâm Công báo - Tin học tỉnh;</w:t>
            </w:r>
          </w:p>
          <w:p w14:paraId="63B9074A" w14:textId="77777777" w:rsidR="00AF7BEC" w:rsidRPr="00BE31CA" w:rsidRDefault="00E95637">
            <w:pPr>
              <w:spacing w:before="0" w:after="0"/>
              <w:ind w:firstLine="0"/>
              <w:rPr>
                <w:sz w:val="22"/>
                <w:lang w:val="nb-NO"/>
              </w:rPr>
            </w:pPr>
            <w:r w:rsidRPr="00BE31CA">
              <w:rPr>
                <w:sz w:val="22"/>
              </w:rPr>
              <w:t>- Lưu: VT, TH.</w:t>
            </w:r>
          </w:p>
        </w:tc>
        <w:tc>
          <w:tcPr>
            <w:tcW w:w="3685" w:type="dxa"/>
          </w:tcPr>
          <w:p w14:paraId="4C598457" w14:textId="77777777" w:rsidR="00AF7BEC" w:rsidRPr="00BE31CA" w:rsidRDefault="00E95637">
            <w:pPr>
              <w:spacing w:before="0" w:after="0"/>
              <w:ind w:firstLine="0"/>
              <w:jc w:val="center"/>
              <w:rPr>
                <w:b/>
                <w:sz w:val="28"/>
                <w:szCs w:val="28"/>
                <w:lang w:val="nb-NO"/>
              </w:rPr>
            </w:pPr>
            <w:r w:rsidRPr="00BE31CA">
              <w:rPr>
                <w:b/>
                <w:sz w:val="28"/>
                <w:szCs w:val="28"/>
                <w:lang w:val="nb-NO"/>
              </w:rPr>
              <w:t>CH</w:t>
            </w:r>
            <w:r w:rsidRPr="00BE31CA">
              <w:rPr>
                <w:b/>
                <w:sz w:val="28"/>
                <w:szCs w:val="28"/>
                <w:lang w:val="nb-NO"/>
              </w:rPr>
              <w:t>Ủ</w:t>
            </w:r>
            <w:r w:rsidRPr="00BE31CA">
              <w:rPr>
                <w:b/>
                <w:sz w:val="28"/>
                <w:szCs w:val="28"/>
                <w:lang w:val="nb-NO"/>
              </w:rPr>
              <w:t xml:space="preserve"> T</w:t>
            </w:r>
            <w:r w:rsidRPr="00BE31CA">
              <w:rPr>
                <w:b/>
                <w:sz w:val="28"/>
                <w:szCs w:val="28"/>
                <w:lang w:val="nb-NO"/>
              </w:rPr>
              <w:t>Ị</w:t>
            </w:r>
            <w:r w:rsidRPr="00BE31CA">
              <w:rPr>
                <w:b/>
                <w:sz w:val="28"/>
                <w:szCs w:val="28"/>
                <w:lang w:val="nb-NO"/>
              </w:rPr>
              <w:t>CH</w:t>
            </w:r>
          </w:p>
          <w:p w14:paraId="2136CB02" w14:textId="77777777" w:rsidR="00AF7BEC" w:rsidRPr="00BE31CA" w:rsidRDefault="00AF7BEC">
            <w:pPr>
              <w:spacing w:before="0" w:after="0"/>
              <w:ind w:firstLine="0"/>
              <w:jc w:val="center"/>
              <w:rPr>
                <w:b/>
                <w:sz w:val="28"/>
                <w:szCs w:val="28"/>
                <w:lang w:val="nb-NO"/>
              </w:rPr>
            </w:pPr>
          </w:p>
          <w:p w14:paraId="4E16D78E" w14:textId="77777777" w:rsidR="00AF7BEC" w:rsidRPr="00BE31CA" w:rsidRDefault="00AF7BEC">
            <w:pPr>
              <w:spacing w:before="0" w:after="0"/>
              <w:ind w:firstLine="0"/>
              <w:jc w:val="center"/>
              <w:rPr>
                <w:b/>
                <w:sz w:val="28"/>
                <w:szCs w:val="28"/>
                <w:lang w:val="nb-NO"/>
              </w:rPr>
            </w:pPr>
          </w:p>
          <w:p w14:paraId="5D583588" w14:textId="77777777" w:rsidR="00AF7BEC" w:rsidRPr="00BE31CA" w:rsidRDefault="00AF7BEC">
            <w:pPr>
              <w:spacing w:before="0" w:after="0"/>
              <w:ind w:firstLine="0"/>
              <w:jc w:val="center"/>
              <w:rPr>
                <w:b/>
                <w:sz w:val="28"/>
                <w:szCs w:val="28"/>
                <w:lang w:val="nb-NO"/>
              </w:rPr>
            </w:pPr>
          </w:p>
          <w:p w14:paraId="1C0A7F2C" w14:textId="77777777" w:rsidR="00AF7BEC" w:rsidRPr="00BE31CA" w:rsidRDefault="00AF7BEC">
            <w:pPr>
              <w:spacing w:before="0" w:after="0"/>
              <w:ind w:firstLine="0"/>
              <w:jc w:val="center"/>
              <w:rPr>
                <w:b/>
                <w:sz w:val="28"/>
                <w:szCs w:val="28"/>
                <w:lang w:val="nb-NO"/>
              </w:rPr>
            </w:pPr>
          </w:p>
          <w:p w14:paraId="59BD6983" w14:textId="77777777" w:rsidR="00AF7BEC" w:rsidRPr="00BE31CA" w:rsidRDefault="00AF7BEC">
            <w:pPr>
              <w:spacing w:before="0" w:after="0"/>
              <w:ind w:firstLine="0"/>
              <w:jc w:val="center"/>
              <w:rPr>
                <w:b/>
                <w:sz w:val="28"/>
                <w:szCs w:val="28"/>
                <w:lang w:val="nb-NO"/>
              </w:rPr>
            </w:pPr>
          </w:p>
          <w:p w14:paraId="5285BF13" w14:textId="77777777" w:rsidR="00AF7BEC" w:rsidRPr="00BE31CA" w:rsidRDefault="00AF7BEC">
            <w:pPr>
              <w:spacing w:before="0" w:after="0"/>
              <w:ind w:firstLine="0"/>
              <w:jc w:val="center"/>
              <w:rPr>
                <w:b/>
                <w:sz w:val="28"/>
                <w:szCs w:val="28"/>
                <w:lang w:val="nb-NO"/>
              </w:rPr>
            </w:pPr>
          </w:p>
          <w:p w14:paraId="700018BC" w14:textId="77777777" w:rsidR="00AF7BEC" w:rsidRPr="00BE31CA" w:rsidRDefault="00E95637">
            <w:pPr>
              <w:spacing w:before="0" w:after="0"/>
              <w:ind w:firstLine="0"/>
              <w:jc w:val="center"/>
              <w:rPr>
                <w:b/>
                <w:sz w:val="28"/>
                <w:szCs w:val="28"/>
                <w:lang w:val="nb-NO"/>
              </w:rPr>
            </w:pPr>
            <w:r w:rsidRPr="00BE31CA">
              <w:rPr>
                <w:b/>
                <w:sz w:val="28"/>
                <w:szCs w:val="28"/>
                <w:lang w:val="nb-NO"/>
              </w:rPr>
              <w:t>Hoàng Trung Dũng</w:t>
            </w:r>
          </w:p>
          <w:p w14:paraId="4EC1E686" w14:textId="77777777" w:rsidR="00AF7BEC" w:rsidRPr="00BE31CA" w:rsidRDefault="00AF7BEC">
            <w:pPr>
              <w:spacing w:before="0" w:after="0"/>
              <w:ind w:firstLine="0"/>
              <w:jc w:val="center"/>
              <w:rPr>
                <w:b/>
                <w:sz w:val="28"/>
                <w:szCs w:val="28"/>
                <w:lang w:val="nb-NO"/>
              </w:rPr>
            </w:pPr>
          </w:p>
          <w:p w14:paraId="7FB570D4" w14:textId="77777777" w:rsidR="00AF7BEC" w:rsidRPr="00BE31CA" w:rsidRDefault="00AF7BEC">
            <w:pPr>
              <w:spacing w:before="0" w:after="0"/>
              <w:ind w:firstLine="0"/>
              <w:jc w:val="center"/>
              <w:rPr>
                <w:b/>
                <w:sz w:val="28"/>
                <w:szCs w:val="28"/>
                <w:lang w:val="nb-NO"/>
              </w:rPr>
            </w:pPr>
          </w:p>
          <w:p w14:paraId="6EB66029" w14:textId="77777777" w:rsidR="00AF7BEC" w:rsidRPr="00BE31CA" w:rsidRDefault="00AF7BEC">
            <w:pPr>
              <w:spacing w:before="0" w:after="0"/>
              <w:ind w:firstLine="0"/>
              <w:jc w:val="center"/>
              <w:rPr>
                <w:b/>
                <w:sz w:val="28"/>
                <w:szCs w:val="28"/>
                <w:lang w:val="nb-NO"/>
              </w:rPr>
            </w:pPr>
          </w:p>
          <w:p w14:paraId="6593FB81" w14:textId="77777777" w:rsidR="00AF7BEC" w:rsidRPr="00BE31CA" w:rsidRDefault="00AF7BEC">
            <w:pPr>
              <w:spacing w:before="0" w:after="0"/>
              <w:ind w:firstLine="0"/>
              <w:jc w:val="center"/>
              <w:rPr>
                <w:b/>
                <w:sz w:val="28"/>
                <w:szCs w:val="28"/>
                <w:lang w:val="nb-NO"/>
              </w:rPr>
            </w:pPr>
          </w:p>
          <w:p w14:paraId="79247261" w14:textId="77777777" w:rsidR="00AF7BEC" w:rsidRPr="00BE31CA" w:rsidRDefault="00AF7BEC">
            <w:pPr>
              <w:spacing w:before="0" w:after="0"/>
              <w:ind w:firstLine="0"/>
              <w:jc w:val="center"/>
              <w:rPr>
                <w:b/>
                <w:sz w:val="28"/>
                <w:szCs w:val="28"/>
                <w:lang w:val="nb-NO"/>
              </w:rPr>
            </w:pPr>
          </w:p>
          <w:p w14:paraId="0644F05F" w14:textId="77777777" w:rsidR="00AF7BEC" w:rsidRPr="00BE31CA" w:rsidRDefault="00AF7BEC">
            <w:pPr>
              <w:spacing w:before="0" w:after="0"/>
              <w:ind w:firstLine="0"/>
              <w:jc w:val="center"/>
              <w:rPr>
                <w:b/>
                <w:sz w:val="28"/>
                <w:szCs w:val="28"/>
                <w:lang w:val="nb-NO"/>
              </w:rPr>
            </w:pPr>
          </w:p>
        </w:tc>
      </w:tr>
    </w:tbl>
    <w:p w14:paraId="1B2D4047" w14:textId="1564AE4C" w:rsidR="00AF7BEC" w:rsidRPr="00BE31CA" w:rsidRDefault="00AF7BEC" w:rsidP="00962CBC">
      <w:pPr>
        <w:spacing w:before="0"/>
        <w:ind w:firstLine="0"/>
        <w:rPr>
          <w:b/>
          <w:sz w:val="28"/>
          <w:szCs w:val="28"/>
          <w:lang w:val="nb-NO"/>
        </w:rPr>
        <w:sectPr w:rsidR="00AF7BEC" w:rsidRPr="00BE31CA" w:rsidSect="005F1F05">
          <w:headerReference w:type="default" r:id="rId8"/>
          <w:headerReference w:type="first" r:id="rId9"/>
          <w:pgSz w:w="11907" w:h="16840" w:code="9"/>
          <w:pgMar w:top="1021" w:right="1134" w:bottom="1021" w:left="1701" w:header="454" w:footer="454" w:gutter="0"/>
          <w:pgNumType w:start="1"/>
          <w:cols w:space="708"/>
          <w:titlePg/>
          <w:docGrid w:linePitch="381"/>
        </w:sectPr>
      </w:pPr>
    </w:p>
    <w:p w14:paraId="0BFB08C6" w14:textId="127AF06A" w:rsidR="00AF7BEC" w:rsidRPr="00BE31CA" w:rsidRDefault="00AF7BEC" w:rsidP="00962CBC">
      <w:pPr>
        <w:tabs>
          <w:tab w:val="num" w:pos="0"/>
        </w:tabs>
        <w:spacing w:before="0"/>
        <w:ind w:firstLine="0"/>
        <w:rPr>
          <w:sz w:val="28"/>
          <w:szCs w:val="28"/>
        </w:rPr>
      </w:pPr>
    </w:p>
    <w:sectPr w:rsidR="00AF7BEC" w:rsidRPr="00BE31CA">
      <w:type w:val="continuous"/>
      <w:pgSz w:w="11907" w:h="16840" w:code="9"/>
      <w:pgMar w:top="1134" w:right="1134"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C421" w14:textId="77777777" w:rsidR="00E95637" w:rsidRDefault="00E95637">
      <w:pPr>
        <w:spacing w:before="0" w:after="0"/>
      </w:pPr>
      <w:r>
        <w:separator/>
      </w:r>
    </w:p>
  </w:endnote>
  <w:endnote w:type="continuationSeparator" w:id="0">
    <w:p w14:paraId="1DEC90A7" w14:textId="77777777" w:rsidR="00E95637" w:rsidRDefault="00E956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2299C" w14:textId="77777777" w:rsidR="00E95637" w:rsidRDefault="00E95637">
      <w:pPr>
        <w:spacing w:before="0" w:after="0"/>
      </w:pPr>
      <w:r>
        <w:separator/>
      </w:r>
    </w:p>
  </w:footnote>
  <w:footnote w:type="continuationSeparator" w:id="0">
    <w:p w14:paraId="7B69F77F" w14:textId="77777777" w:rsidR="00E95637" w:rsidRDefault="00E9563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539081"/>
      <w:docPartObj>
        <w:docPartGallery w:val="Page Numbers (Top of Page)"/>
        <w:docPartUnique/>
      </w:docPartObj>
    </w:sdtPr>
    <w:sdtEndPr>
      <w:rPr>
        <w:noProof/>
        <w:sz w:val="28"/>
        <w:szCs w:val="28"/>
      </w:rPr>
    </w:sdtEndPr>
    <w:sdtContent>
      <w:p w14:paraId="3EFAF402" w14:textId="77777777" w:rsidR="00AF7BEC" w:rsidRDefault="00E95637">
        <w:pPr>
          <w:pStyle w:val="Header"/>
          <w:ind w:firstLine="0"/>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2</w:t>
        </w:r>
        <w:r>
          <w:rPr>
            <w:noProof/>
            <w:sz w:val="28"/>
            <w:szCs w:val="28"/>
          </w:rPr>
          <w:fldChar w:fldCharType="end"/>
        </w:r>
      </w:p>
    </w:sdtContent>
  </w:sdt>
  <w:p w14:paraId="3C6FBF67" w14:textId="77777777" w:rsidR="00AF7BEC" w:rsidRDefault="00AF7BEC">
    <w:pPr>
      <w:pStyle w:val="Header"/>
      <w:ind w:firstLine="0"/>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B0404" w14:textId="77777777" w:rsidR="00AF7BEC" w:rsidRDefault="00AF7BEC">
    <w:pPr>
      <w:pStyle w:val="Header"/>
      <w:ind w:hanging="142"/>
      <w:jc w:val="center"/>
    </w:pPr>
  </w:p>
  <w:p w14:paraId="30B5CA39" w14:textId="77777777" w:rsidR="00AF7BEC" w:rsidRDefault="00AF7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E3197"/>
    <w:multiLevelType w:val="hybridMultilevel"/>
    <w:tmpl w:val="207A5BF6"/>
    <w:lvl w:ilvl="0" w:tplc="86CCA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7BEC"/>
    <w:rsid w:val="000B4D40"/>
    <w:rsid w:val="00137D28"/>
    <w:rsid w:val="00173A57"/>
    <w:rsid w:val="001C2B2E"/>
    <w:rsid w:val="001C4F2E"/>
    <w:rsid w:val="001D3B70"/>
    <w:rsid w:val="00216316"/>
    <w:rsid w:val="00297C9A"/>
    <w:rsid w:val="002A2097"/>
    <w:rsid w:val="00315C7B"/>
    <w:rsid w:val="003728D8"/>
    <w:rsid w:val="003763E3"/>
    <w:rsid w:val="003C7901"/>
    <w:rsid w:val="003D4757"/>
    <w:rsid w:val="00402D94"/>
    <w:rsid w:val="00413577"/>
    <w:rsid w:val="0047626D"/>
    <w:rsid w:val="00492839"/>
    <w:rsid w:val="00547BD5"/>
    <w:rsid w:val="005570F0"/>
    <w:rsid w:val="005F1F05"/>
    <w:rsid w:val="00683C46"/>
    <w:rsid w:val="0068609D"/>
    <w:rsid w:val="006B709B"/>
    <w:rsid w:val="007618D3"/>
    <w:rsid w:val="0084652F"/>
    <w:rsid w:val="0086139F"/>
    <w:rsid w:val="008E632B"/>
    <w:rsid w:val="00944466"/>
    <w:rsid w:val="00962CBC"/>
    <w:rsid w:val="00972430"/>
    <w:rsid w:val="009809BF"/>
    <w:rsid w:val="00A07E01"/>
    <w:rsid w:val="00A6409F"/>
    <w:rsid w:val="00A87E48"/>
    <w:rsid w:val="00AD669B"/>
    <w:rsid w:val="00AF7BEC"/>
    <w:rsid w:val="00B438C2"/>
    <w:rsid w:val="00BE2EC2"/>
    <w:rsid w:val="00BE31CA"/>
    <w:rsid w:val="00C214CB"/>
    <w:rsid w:val="00C654FB"/>
    <w:rsid w:val="00D63A79"/>
    <w:rsid w:val="00D678D8"/>
    <w:rsid w:val="00DA5D82"/>
    <w:rsid w:val="00DE3A9B"/>
    <w:rsid w:val="00E230F6"/>
    <w:rsid w:val="00E53F80"/>
    <w:rsid w:val="00E56A63"/>
    <w:rsid w:val="00E60158"/>
    <w:rsid w:val="00E72C1B"/>
    <w:rsid w:val="00E95637"/>
    <w:rsid w:val="00EB3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A3564"/>
  <w15:docId w15:val="{0B80878D-ED2E-48B6-B89C-7CB55FC02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jc w:val="both"/>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pPr>
      <w:spacing w:before="0" w:after="0"/>
      <w:ind w:firstLine="0"/>
      <w:jc w:val="left"/>
    </w:pPr>
    <w:rPr>
      <w:rFonts w:eastAsia="MS Mincho"/>
      <w:sz w:val="20"/>
      <w:szCs w:val="20"/>
      <w:lang w:eastAsia="ja-JP"/>
    </w:rPr>
  </w:style>
  <w:style w:type="character" w:customStyle="1" w:styleId="FootnoteTextChar">
    <w:name w:val="Footnote Text Char"/>
    <w:link w:val="FootnoteText"/>
    <w:uiPriority w:val="99"/>
    <w:rPr>
      <w:rFonts w:eastAsia="MS Mincho" w:cs="Times New Roman"/>
      <w:sz w:val="20"/>
      <w:szCs w:val="20"/>
      <w:lang w:eastAsia="ja-JP"/>
    </w:rPr>
  </w:style>
  <w:style w:type="character" w:styleId="FootnoteReference">
    <w:name w:val="footnote reference"/>
    <w:aliases w:val="BVI fnr Char Char Char Char Char,BVI fnr Car Car Char Char Char Char Char,BVI fnr Car Char Char Char Char Char,BVI fnr Car Car Car Car Char Char Char1 Char Char,BVI fnr Car Car Car Car Char Char Char Char Char Char Char Char"/>
    <w:link w:val="BVIfnrCharCharCharChar"/>
    <w:uiPriority w:val="99"/>
    <w:rPr>
      <w:vertAlign w:val="superscript"/>
    </w:rPr>
  </w:style>
  <w:style w:type="paragraph" w:customStyle="1" w:styleId="BVIfnrCharCharCharChar">
    <w:name w:val="BVI fnr Char Char Char Char"/>
    <w:aliases w:val="BVI fnr Car Car Char Char Char Char,BVI fnr Car Char Char Char Char,BVI fnr Car Car Car Car Char Char Char1 Char,BVI fnr Car Car Car Car Char Char Char Char Char Char Char,BVI fnr Char1 Char"/>
    <w:basedOn w:val="Normal"/>
    <w:link w:val="FootnoteReference"/>
    <w:uiPriority w:val="99"/>
    <w:pPr>
      <w:spacing w:before="0" w:after="160" w:line="240" w:lineRule="exact"/>
      <w:ind w:firstLine="0"/>
      <w:jc w:val="left"/>
    </w:pPr>
    <w:rPr>
      <w:vertAlign w:val="superscript"/>
    </w:rPr>
  </w:style>
  <w:style w:type="paragraph" w:customStyle="1" w:styleId="noidung01">
    <w:name w:val="noi dung 01"/>
    <w:basedOn w:val="Normal"/>
    <w:qFormat/>
    <w:pPr>
      <w:tabs>
        <w:tab w:val="left" w:pos="851"/>
      </w:tabs>
      <w:spacing w:after="40" w:line="276" w:lineRule="auto"/>
      <w:ind w:firstLine="567"/>
    </w:pPr>
    <w:rPr>
      <w:rFonts w:eastAsia="Arial" w:cs="Arial"/>
      <w:spacing w:val="-4"/>
      <w:szCs w:val="24"/>
      <w:lang w:val="it-IT"/>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 w:type="paragraph" w:styleId="NormalWeb">
    <w:name w:val="Normal (Web)"/>
    <w:aliases w:val="Char Char Char Char Char Char Char Char Char Char Char Char Char Char Char,Char Char Char Char Char Char Char Char Char Char Char Char,Char Char Cha"/>
    <w:basedOn w:val="Normal"/>
    <w:link w:val="NormalWebChar"/>
    <w:uiPriority w:val="99"/>
    <w:unhideWhenUsed/>
    <w:pPr>
      <w:spacing w:before="100" w:beforeAutospacing="1" w:after="100" w:afterAutospacing="1"/>
      <w:ind w:firstLine="0"/>
      <w:jc w:val="left"/>
    </w:pPr>
    <w:rPr>
      <w:rFonts w:eastAsia="Times New Roman"/>
      <w:szCs w:val="24"/>
    </w:rPr>
  </w:style>
  <w:style w:type="paragraph" w:styleId="BodyText">
    <w:name w:val="Body Text"/>
    <w:basedOn w:val="Normal"/>
    <w:link w:val="BodyTextChar"/>
    <w:qFormat/>
    <w:pPr>
      <w:spacing w:before="40" w:after="40" w:line="320" w:lineRule="exact"/>
      <w:ind w:firstLine="0"/>
    </w:pPr>
    <w:rPr>
      <w:rFonts w:ascii=".VnTimeH" w:eastAsia="Times New Roman" w:hAnsi=".VnTimeH"/>
      <w:sz w:val="26"/>
      <w:szCs w:val="20"/>
    </w:rPr>
  </w:style>
  <w:style w:type="character" w:customStyle="1" w:styleId="BodyTextChar">
    <w:name w:val="Body Text Char"/>
    <w:link w:val="BodyText"/>
    <w:rPr>
      <w:rFonts w:ascii=".VnTimeH" w:eastAsia="Times New Roman" w:hAnsi=".VnTimeH" w:cs="Times New Roman"/>
      <w:sz w:val="26"/>
      <w:szCs w:val="20"/>
    </w:rPr>
  </w:style>
  <w:style w:type="paragraph" w:styleId="Header">
    <w:name w:val="header"/>
    <w:basedOn w:val="Normal"/>
    <w:link w:val="HeaderChar"/>
    <w:uiPriority w:val="99"/>
    <w:unhideWhenUsed/>
    <w:pPr>
      <w:tabs>
        <w:tab w:val="center" w:pos="4680"/>
        <w:tab w:val="right" w:pos="9360"/>
      </w:tabs>
      <w:spacing w:before="0"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before="0" w:after="0"/>
    </w:pPr>
  </w:style>
  <w:style w:type="character" w:customStyle="1" w:styleId="FooterChar">
    <w:name w:val="Footer Char"/>
    <w:basedOn w:val="DefaultParagraphFont"/>
    <w:link w:val="Footer"/>
    <w:uiPriority w:val="99"/>
  </w:style>
  <w:style w:type="character" w:customStyle="1" w:styleId="NormalWebChar">
    <w:name w:val="Normal (Web) Char"/>
    <w:aliases w:val="Char Char Char Char Char Char Char Char Char Char Char Char Char Char Char Char,Char Char Char Char Char Char Char Char Char Char Char Char Char,Char Char Cha Char"/>
    <w:link w:val="NormalWeb"/>
    <w:uiPriority w:val="99"/>
    <w:rPr>
      <w:rFonts w:eastAsia="Times New Roman"/>
      <w:sz w:val="24"/>
      <w:szCs w:val="24"/>
    </w:rPr>
  </w:style>
  <w:style w:type="paragraph" w:styleId="EndnoteText">
    <w:name w:val="endnote text"/>
    <w:basedOn w:val="Normal"/>
    <w:link w:val="EndnoteTextChar"/>
    <w:uiPriority w:val="99"/>
    <w:semiHidden/>
    <w:unhideWhenUsed/>
    <w:pPr>
      <w:spacing w:before="0" w:after="0"/>
    </w:pPr>
    <w:rPr>
      <w:sz w:val="20"/>
      <w:szCs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NewRomanPS-ItalicMT" w:hAnsi="TimesNewRomanPS-ItalicMT" w:hint="default"/>
      <w:b w:val="0"/>
      <w:bCs w:val="0"/>
      <w:i/>
      <w:iCs/>
      <w:color w:val="000000"/>
      <w:sz w:val="30"/>
      <w:szCs w:val="30"/>
    </w:rPr>
  </w:style>
  <w:style w:type="character" w:customStyle="1" w:styleId="fontstyle31">
    <w:name w:val="fontstyle31"/>
    <w:rPr>
      <w:rFonts w:ascii="TimesNewRomanPS-ItalicMT" w:hAnsi="TimesNewRomanPS-ItalicMT" w:hint="default"/>
      <w:b w:val="0"/>
      <w:bCs w:val="0"/>
      <w:i/>
      <w:iCs/>
      <w:color w:val="000000"/>
      <w:sz w:val="30"/>
      <w:szCs w:val="30"/>
    </w:rPr>
  </w:style>
  <w:style w:type="character" w:customStyle="1" w:styleId="fontstyle41">
    <w:name w:val="fontstyle41"/>
    <w:rPr>
      <w:rFonts w:ascii="TimesNewRomanPS-BoldItalicMT" w:hAnsi="TimesNewRomanPS-BoldItalicMT" w:hint="default"/>
      <w:b/>
      <w:bCs/>
      <w:i/>
      <w:iCs/>
      <w:color w:val="000000"/>
      <w:sz w:val="24"/>
      <w:szCs w:val="24"/>
    </w:rPr>
  </w:style>
  <w:style w:type="paragraph" w:customStyle="1" w:styleId="CharCharChar1CharCharCharCharCharChar1Char">
    <w:name w:val="Char Char Char1 Char Char Char Char Char Char1 Char"/>
    <w:basedOn w:val="Normal"/>
    <w:pPr>
      <w:spacing w:before="0" w:after="160" w:line="240" w:lineRule="exact"/>
      <w:ind w:firstLine="0"/>
      <w:jc w:val="left"/>
    </w:pPr>
    <w:rPr>
      <w:rFonts w:ascii="Verdana" w:eastAsia="Times New Roman" w:hAnsi="Verdana"/>
      <w:sz w:val="20"/>
      <w:szCs w:val="20"/>
      <w:lang w:val="en-GB"/>
    </w:rPr>
  </w:style>
  <w:style w:type="paragraph" w:styleId="Revision">
    <w:name w:val="Revision"/>
    <w:hidden/>
    <w:uiPriority w:val="99"/>
    <w:semiHidden/>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103">
      <w:bodyDiv w:val="1"/>
      <w:marLeft w:val="0"/>
      <w:marRight w:val="0"/>
      <w:marTop w:val="0"/>
      <w:marBottom w:val="0"/>
      <w:divBdr>
        <w:top w:val="none" w:sz="0" w:space="0" w:color="auto"/>
        <w:left w:val="none" w:sz="0" w:space="0" w:color="auto"/>
        <w:bottom w:val="none" w:sz="0" w:space="0" w:color="auto"/>
        <w:right w:val="none" w:sz="0" w:space="0" w:color="auto"/>
      </w:divBdr>
    </w:div>
    <w:div w:id="253638070">
      <w:bodyDiv w:val="1"/>
      <w:marLeft w:val="0"/>
      <w:marRight w:val="0"/>
      <w:marTop w:val="0"/>
      <w:marBottom w:val="0"/>
      <w:divBdr>
        <w:top w:val="none" w:sz="0" w:space="0" w:color="auto"/>
        <w:left w:val="none" w:sz="0" w:space="0" w:color="auto"/>
        <w:bottom w:val="none" w:sz="0" w:space="0" w:color="auto"/>
        <w:right w:val="none" w:sz="0" w:space="0" w:color="auto"/>
      </w:divBdr>
    </w:div>
    <w:div w:id="581718934">
      <w:bodyDiv w:val="1"/>
      <w:marLeft w:val="0"/>
      <w:marRight w:val="0"/>
      <w:marTop w:val="0"/>
      <w:marBottom w:val="0"/>
      <w:divBdr>
        <w:top w:val="none" w:sz="0" w:space="0" w:color="auto"/>
        <w:left w:val="none" w:sz="0" w:space="0" w:color="auto"/>
        <w:bottom w:val="none" w:sz="0" w:space="0" w:color="auto"/>
        <w:right w:val="none" w:sz="0" w:space="0" w:color="auto"/>
      </w:divBdr>
    </w:div>
    <w:div w:id="624234428">
      <w:bodyDiv w:val="1"/>
      <w:marLeft w:val="0"/>
      <w:marRight w:val="0"/>
      <w:marTop w:val="0"/>
      <w:marBottom w:val="0"/>
      <w:divBdr>
        <w:top w:val="none" w:sz="0" w:space="0" w:color="auto"/>
        <w:left w:val="none" w:sz="0" w:space="0" w:color="auto"/>
        <w:bottom w:val="none" w:sz="0" w:space="0" w:color="auto"/>
        <w:right w:val="none" w:sz="0" w:space="0" w:color="auto"/>
      </w:divBdr>
    </w:div>
    <w:div w:id="706374885">
      <w:bodyDiv w:val="1"/>
      <w:marLeft w:val="0"/>
      <w:marRight w:val="0"/>
      <w:marTop w:val="0"/>
      <w:marBottom w:val="0"/>
      <w:divBdr>
        <w:top w:val="none" w:sz="0" w:space="0" w:color="auto"/>
        <w:left w:val="none" w:sz="0" w:space="0" w:color="auto"/>
        <w:bottom w:val="none" w:sz="0" w:space="0" w:color="auto"/>
        <w:right w:val="none" w:sz="0" w:space="0" w:color="auto"/>
      </w:divBdr>
    </w:div>
    <w:div w:id="719130702">
      <w:bodyDiv w:val="1"/>
      <w:marLeft w:val="0"/>
      <w:marRight w:val="0"/>
      <w:marTop w:val="0"/>
      <w:marBottom w:val="0"/>
      <w:divBdr>
        <w:top w:val="none" w:sz="0" w:space="0" w:color="auto"/>
        <w:left w:val="none" w:sz="0" w:space="0" w:color="auto"/>
        <w:bottom w:val="none" w:sz="0" w:space="0" w:color="auto"/>
        <w:right w:val="none" w:sz="0" w:space="0" w:color="auto"/>
      </w:divBdr>
    </w:div>
    <w:div w:id="858085593">
      <w:bodyDiv w:val="1"/>
      <w:marLeft w:val="0"/>
      <w:marRight w:val="0"/>
      <w:marTop w:val="0"/>
      <w:marBottom w:val="0"/>
      <w:divBdr>
        <w:top w:val="none" w:sz="0" w:space="0" w:color="auto"/>
        <w:left w:val="none" w:sz="0" w:space="0" w:color="auto"/>
        <w:bottom w:val="none" w:sz="0" w:space="0" w:color="auto"/>
        <w:right w:val="none" w:sz="0" w:space="0" w:color="auto"/>
      </w:divBdr>
    </w:div>
    <w:div w:id="963540263">
      <w:bodyDiv w:val="1"/>
      <w:marLeft w:val="0"/>
      <w:marRight w:val="0"/>
      <w:marTop w:val="0"/>
      <w:marBottom w:val="0"/>
      <w:divBdr>
        <w:top w:val="none" w:sz="0" w:space="0" w:color="auto"/>
        <w:left w:val="none" w:sz="0" w:space="0" w:color="auto"/>
        <w:bottom w:val="none" w:sz="0" w:space="0" w:color="auto"/>
        <w:right w:val="none" w:sz="0" w:space="0" w:color="auto"/>
      </w:divBdr>
    </w:div>
    <w:div w:id="1146359131">
      <w:bodyDiv w:val="1"/>
      <w:marLeft w:val="0"/>
      <w:marRight w:val="0"/>
      <w:marTop w:val="0"/>
      <w:marBottom w:val="0"/>
      <w:divBdr>
        <w:top w:val="none" w:sz="0" w:space="0" w:color="auto"/>
        <w:left w:val="none" w:sz="0" w:space="0" w:color="auto"/>
        <w:bottom w:val="none" w:sz="0" w:space="0" w:color="auto"/>
        <w:right w:val="none" w:sz="0" w:space="0" w:color="auto"/>
      </w:divBdr>
    </w:div>
    <w:div w:id="1495758036">
      <w:bodyDiv w:val="1"/>
      <w:marLeft w:val="0"/>
      <w:marRight w:val="0"/>
      <w:marTop w:val="0"/>
      <w:marBottom w:val="0"/>
      <w:divBdr>
        <w:top w:val="none" w:sz="0" w:space="0" w:color="auto"/>
        <w:left w:val="none" w:sz="0" w:space="0" w:color="auto"/>
        <w:bottom w:val="none" w:sz="0" w:space="0" w:color="auto"/>
        <w:right w:val="none" w:sz="0" w:space="0" w:color="auto"/>
      </w:divBdr>
    </w:div>
    <w:div w:id="1524711156">
      <w:bodyDiv w:val="1"/>
      <w:marLeft w:val="0"/>
      <w:marRight w:val="0"/>
      <w:marTop w:val="0"/>
      <w:marBottom w:val="0"/>
      <w:divBdr>
        <w:top w:val="none" w:sz="0" w:space="0" w:color="auto"/>
        <w:left w:val="none" w:sz="0" w:space="0" w:color="auto"/>
        <w:bottom w:val="none" w:sz="0" w:space="0" w:color="auto"/>
        <w:right w:val="none" w:sz="0" w:space="0" w:color="auto"/>
      </w:divBdr>
    </w:div>
    <w:div w:id="1535846854">
      <w:bodyDiv w:val="1"/>
      <w:marLeft w:val="0"/>
      <w:marRight w:val="0"/>
      <w:marTop w:val="0"/>
      <w:marBottom w:val="0"/>
      <w:divBdr>
        <w:top w:val="none" w:sz="0" w:space="0" w:color="auto"/>
        <w:left w:val="none" w:sz="0" w:space="0" w:color="auto"/>
        <w:bottom w:val="none" w:sz="0" w:space="0" w:color="auto"/>
        <w:right w:val="none" w:sz="0" w:space="0" w:color="auto"/>
      </w:divBdr>
    </w:div>
    <w:div w:id="1749617460">
      <w:bodyDiv w:val="1"/>
      <w:marLeft w:val="0"/>
      <w:marRight w:val="0"/>
      <w:marTop w:val="0"/>
      <w:marBottom w:val="0"/>
      <w:divBdr>
        <w:top w:val="none" w:sz="0" w:space="0" w:color="auto"/>
        <w:left w:val="none" w:sz="0" w:space="0" w:color="auto"/>
        <w:bottom w:val="none" w:sz="0" w:space="0" w:color="auto"/>
        <w:right w:val="none" w:sz="0" w:space="0" w:color="auto"/>
      </w:divBdr>
    </w:div>
    <w:div w:id="1959676225">
      <w:bodyDiv w:val="1"/>
      <w:marLeft w:val="0"/>
      <w:marRight w:val="0"/>
      <w:marTop w:val="0"/>
      <w:marBottom w:val="0"/>
      <w:divBdr>
        <w:top w:val="none" w:sz="0" w:space="0" w:color="auto"/>
        <w:left w:val="none" w:sz="0" w:space="0" w:color="auto"/>
        <w:bottom w:val="none" w:sz="0" w:space="0" w:color="auto"/>
        <w:right w:val="none" w:sz="0" w:space="0" w:color="auto"/>
      </w:divBdr>
    </w:div>
    <w:div w:id="2091391310">
      <w:bodyDiv w:val="1"/>
      <w:marLeft w:val="0"/>
      <w:marRight w:val="0"/>
      <w:marTop w:val="0"/>
      <w:marBottom w:val="0"/>
      <w:divBdr>
        <w:top w:val="none" w:sz="0" w:space="0" w:color="auto"/>
        <w:left w:val="none" w:sz="0" w:space="0" w:color="auto"/>
        <w:bottom w:val="none" w:sz="0" w:space="0" w:color="auto"/>
        <w:right w:val="none" w:sz="0" w:space="0" w:color="auto"/>
      </w:divBdr>
    </w:div>
    <w:div w:id="210830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B847B-44E8-46A5-84A2-4CCE6382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Phòng Tổng hợp UBND tỉnh Hà Tĩnh</vt:lpstr>
    </vt:vector>
  </TitlesOfParts>
  <Company>Truong</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UBND tỉnh Hà Tĩnh</dc:title>
  <dc:creator>Phòng Tổng hợp UBND tỉnh Hà Tĩnh</dc:creator>
  <cp:lastModifiedBy>Administrator</cp:lastModifiedBy>
  <cp:revision>1163</cp:revision>
  <cp:lastPrinted>2024-09-18T08:36:00Z</cp:lastPrinted>
  <dcterms:created xsi:type="dcterms:W3CDTF">2024-09-24T08:13:00Z</dcterms:created>
  <dcterms:modified xsi:type="dcterms:W3CDTF">2024-10-30T10:08:00Z</dcterms:modified>
  <cp:contentStatus/>
</cp:coreProperties>
</file>